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312094E" w:rsidR="00B50B18" w:rsidRDefault="0000712A"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 xml:space="preserve">PANEVĖŽIO </w:t>
      </w:r>
      <w:r w:rsidR="00794138">
        <w:rPr>
          <w:rFonts w:ascii="Times New Roman" w:hAnsi="Times New Roman"/>
          <w:b/>
          <w:sz w:val="22"/>
          <w:szCs w:val="22"/>
          <w:lang w:val="lt-LT"/>
        </w:rPr>
        <w:t>RK</w:t>
      </w:r>
      <w:r>
        <w:rPr>
          <w:rFonts w:ascii="Times New Roman" w:hAnsi="Times New Roman"/>
          <w:b/>
          <w:sz w:val="22"/>
          <w:szCs w:val="22"/>
          <w:lang w:val="lt-LT"/>
        </w:rPr>
        <w:t>-1 VŠK NR.</w:t>
      </w:r>
      <w:r w:rsidR="008E2DC2">
        <w:rPr>
          <w:rFonts w:ascii="Times New Roman" w:hAnsi="Times New Roman"/>
          <w:b/>
          <w:sz w:val="22"/>
          <w:szCs w:val="22"/>
          <w:lang w:val="lt-LT"/>
        </w:rPr>
        <w:t xml:space="preserve"> </w:t>
      </w:r>
      <w:r>
        <w:rPr>
          <w:rFonts w:ascii="Times New Roman" w:hAnsi="Times New Roman"/>
          <w:b/>
          <w:sz w:val="22"/>
          <w:szCs w:val="22"/>
          <w:lang w:val="lt-LT"/>
        </w:rPr>
        <w:t>8</w:t>
      </w:r>
      <w:r w:rsidR="00794138" w:rsidRPr="009B1191">
        <w:rPr>
          <w:rFonts w:ascii="Times New Roman" w:hAnsi="Times New Roman"/>
          <w:b/>
          <w:sz w:val="22"/>
          <w:szCs w:val="22"/>
          <w:lang w:val="lt-LT"/>
        </w:rPr>
        <w:t xml:space="preserve"> </w:t>
      </w:r>
      <w:r>
        <w:rPr>
          <w:rFonts w:ascii="Times New Roman" w:hAnsi="Times New Roman"/>
          <w:b/>
          <w:sz w:val="22"/>
          <w:szCs w:val="22"/>
          <w:lang w:val="lt-LT"/>
        </w:rPr>
        <w:t>REMONTO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DARBŲ</w:t>
      </w:r>
      <w:bookmarkEnd w:id="1"/>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174D595B"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3" w:name="_Hlk119497794"/>
      <w:r w:rsidR="00405C7A">
        <w:rPr>
          <w:rFonts w:ascii="Times New Roman" w:hAnsi="Times New Roman"/>
          <w:b/>
          <w:sz w:val="22"/>
          <w:szCs w:val="22"/>
          <w:lang w:val="lt-LT"/>
        </w:rPr>
        <w:t>Panevėžio RK-1 vandens šildymo katilo Nr.8 remonto darbus</w:t>
      </w:r>
      <w:r w:rsidR="0013122B" w:rsidRPr="007F5859">
        <w:rPr>
          <w:rFonts w:ascii="Times New Roman" w:hAnsi="Times New Roman"/>
          <w:b/>
          <w:sz w:val="22"/>
          <w:szCs w:val="22"/>
          <w:lang w:val="lt-LT"/>
        </w:rPr>
        <w:t xml:space="preserve"> </w:t>
      </w:r>
      <w:bookmarkEnd w:id="3"/>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3B6D10" w:rsidRPr="003B6D10">
        <w:rPr>
          <w:rFonts w:ascii="Times New Roman" w:hAnsi="Times New Roman"/>
          <w:sz w:val="22"/>
          <w:szCs w:val="22"/>
          <w:lang w:val="lt-LT"/>
        </w:rPr>
        <w:t>45</w:t>
      </w:r>
      <w:r w:rsidR="00405C7A">
        <w:rPr>
          <w:rFonts w:ascii="Times New Roman" w:hAnsi="Times New Roman"/>
          <w:sz w:val="22"/>
          <w:szCs w:val="22"/>
          <w:lang w:val="lt-LT"/>
        </w:rPr>
        <w:t>2590</w:t>
      </w:r>
      <w:r w:rsidR="0069294A">
        <w:rPr>
          <w:rFonts w:ascii="Times New Roman" w:hAnsi="Times New Roman"/>
          <w:sz w:val="22"/>
          <w:szCs w:val="22"/>
          <w:lang w:val="lt-LT"/>
        </w:rPr>
        <w:t>00-</w:t>
      </w:r>
      <w:r w:rsidR="00405C7A">
        <w:rPr>
          <w:rFonts w:ascii="Times New Roman" w:hAnsi="Times New Roman"/>
          <w:sz w:val="22"/>
          <w:szCs w:val="22"/>
          <w:lang w:val="lt-LT"/>
        </w:rPr>
        <w:t>7</w:t>
      </w:r>
      <w:r w:rsidR="003B6D10" w:rsidRPr="0069294A">
        <w:rPr>
          <w:rFonts w:ascii="Times New Roman" w:hAnsi="Times New Roman"/>
          <w:sz w:val="22"/>
          <w:szCs w:val="22"/>
          <w:lang w:val="lt-LT"/>
        </w:rPr>
        <w:t>, 45262600</w:t>
      </w:r>
      <w:r w:rsidR="003B6D10" w:rsidRPr="0069294A">
        <w:rPr>
          <w:rFonts w:ascii="Times New Roman" w:hAnsi="Times New Roman"/>
          <w:b/>
          <w:bCs/>
          <w:sz w:val="22"/>
          <w:szCs w:val="22"/>
          <w:lang w:val="lt-LT"/>
        </w:rPr>
        <w:t>-7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taisyklėmis bei šiais pirkimo dokumentais.</w:t>
      </w:r>
    </w:p>
    <w:p w14:paraId="3B902F7B" w14:textId="77777777" w:rsidR="00B50B18" w:rsidRPr="00BB7D12" w:rsidRDefault="00B50B18" w:rsidP="00BB7D12">
      <w:pPr>
        <w:contextualSpacing/>
        <w:jc w:val="both"/>
        <w:rPr>
          <w:rFonts w:ascii="Times New Roman" w:eastAsia="Yu Mincho" w:hAnsi="Times New Roman"/>
          <w:sz w:val="22"/>
          <w:szCs w:val="22"/>
          <w:lang w:val="lt-LT" w:eastAsia="en-US"/>
        </w:rPr>
      </w:pPr>
      <w:r w:rsidRPr="00BB7D12">
        <w:rPr>
          <w:rFonts w:ascii="Times New Roman" w:eastAsia="Calibri" w:hAnsi="Times New Roman"/>
          <w:sz w:val="22"/>
          <w:szCs w:val="22"/>
          <w:lang w:val="lt-LT" w:eastAsia="en-US"/>
        </w:rPr>
        <w:t xml:space="preserve">1.4. Šis mažos vertės pirkimas atliekamas </w:t>
      </w:r>
      <w:r w:rsidRPr="00BB7D12">
        <w:rPr>
          <w:rFonts w:ascii="Times New Roman" w:eastAsia="Calibri" w:hAnsi="Times New Roman"/>
          <w:b/>
          <w:sz w:val="22"/>
          <w:szCs w:val="22"/>
          <w:lang w:val="lt-LT" w:eastAsia="en-US"/>
        </w:rPr>
        <w:t xml:space="preserve">skelbiamos apklausos </w:t>
      </w:r>
      <w:r w:rsidRPr="00BB7D12">
        <w:rPr>
          <w:rFonts w:ascii="Times New Roman" w:eastAsia="Calibri" w:hAnsi="Times New Roman"/>
          <w:sz w:val="22"/>
          <w:szCs w:val="22"/>
          <w:lang w:val="lt-LT" w:eastAsia="en-US"/>
        </w:rPr>
        <w:t>būdu (toliau – Apklausa).</w:t>
      </w:r>
      <w:r w:rsidRPr="00BB7D12">
        <w:rPr>
          <w:rFonts w:ascii="Times New Roman" w:eastAsia="Calibri" w:hAnsi="Times New Roman"/>
          <w:bCs/>
          <w:sz w:val="22"/>
          <w:szCs w:val="22"/>
          <w:lang w:val="lt-LT" w:eastAsia="en-US"/>
        </w:rPr>
        <w:t xml:space="preserve"> Pirkimas vykdomas CVP IS priemonėmis, pasiekiamomis </w:t>
      </w:r>
      <w:hyperlink r:id="rId9" w:history="1">
        <w:r w:rsidRPr="00BB7D12">
          <w:rPr>
            <w:rFonts w:ascii="Times New Roman" w:eastAsia="Yu Mincho" w:hAnsi="Times New Roman"/>
            <w:color w:val="0070C0"/>
            <w:sz w:val="22"/>
            <w:szCs w:val="22"/>
            <w:lang w:val="en-US" w:eastAsia="en-US"/>
          </w:rPr>
          <w:t>https://viesiejipirkimai.lt</w:t>
        </w:r>
      </w:hyperlink>
      <w:r w:rsidRPr="00BB7D12">
        <w:rPr>
          <w:rFonts w:ascii="Times New Roman" w:eastAsia="Yu Mincho" w:hAnsi="Times New Roman"/>
          <w:sz w:val="22"/>
          <w:szCs w:val="22"/>
          <w:lang w:val="en-US" w:eastAsia="en-US"/>
        </w:rPr>
        <w:t xml:space="preserve">. </w:t>
      </w:r>
      <w:r w:rsidRPr="00BB7D12">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BB7D12" w:rsidRDefault="00921DBD" w:rsidP="00BB7D12">
      <w:pPr>
        <w:pStyle w:val="Antrat2"/>
        <w:jc w:val="both"/>
        <w:rPr>
          <w:b w:val="0"/>
          <w:sz w:val="22"/>
          <w:szCs w:val="22"/>
          <w:lang w:val="lt-LT"/>
        </w:rPr>
      </w:pPr>
      <w:r w:rsidRPr="00BB7D12">
        <w:rPr>
          <w:b w:val="0"/>
          <w:sz w:val="22"/>
          <w:szCs w:val="22"/>
          <w:lang w:val="lt-LT"/>
        </w:rPr>
        <w:t>1.5</w:t>
      </w:r>
      <w:r w:rsidR="008338F2" w:rsidRPr="00BB7D12">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7F5859" w:rsidRDefault="00921DBD" w:rsidP="00921DBD">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6</w:t>
      </w:r>
      <w:r w:rsidR="008338F2" w:rsidRPr="007F585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F5859">
          <w:rPr>
            <w:rFonts w:ascii="Times New Roman" w:hAnsi="Times New Roman"/>
            <w:sz w:val="22"/>
            <w:szCs w:val="22"/>
            <w:lang w:val="lt-LT"/>
          </w:rPr>
          <w:t>Panevėžio energija</w:t>
        </w:r>
      </w:smartTag>
      <w:r w:rsidR="008338F2" w:rsidRPr="007F5859">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Default="00921DBD"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7</w:t>
      </w:r>
      <w:r w:rsidR="008338F2" w:rsidRPr="007F5859">
        <w:rPr>
          <w:rFonts w:ascii="Times New Roman" w:hAnsi="Times New Roman"/>
          <w:sz w:val="22"/>
          <w:szCs w:val="22"/>
          <w:lang w:val="lt-LT"/>
        </w:rPr>
        <w:t>. AB “Panevėžio energija” yra pridėtinės vertės mokesčio (toliau – PVM) mokėtoja.</w:t>
      </w:r>
    </w:p>
    <w:p w14:paraId="4F75E302" w14:textId="613B7B4C" w:rsidR="00EB1FA9" w:rsidRPr="00EB1FA9" w:rsidRDefault="00EB1FA9" w:rsidP="00EB1FA9">
      <w:pPr>
        <w:jc w:val="both"/>
        <w:rPr>
          <w:rFonts w:ascii="Times New Roman" w:hAnsi="Times New Roman"/>
          <w:iCs/>
          <w:sz w:val="22"/>
          <w:szCs w:val="22"/>
          <w:lang w:val="lt-LT" w:eastAsia="en-US"/>
        </w:rPr>
      </w:pPr>
      <w:r w:rsidRPr="00EB1FA9">
        <w:rPr>
          <w:rFonts w:ascii="Times New Roman" w:hAnsi="Times New Roman"/>
          <w:iCs/>
          <w:sz w:val="22"/>
          <w:szCs w:val="22"/>
          <w:lang w:val="lt-LT" w:eastAsia="en-US"/>
        </w:rPr>
        <w:t>1.</w:t>
      </w:r>
      <w:r>
        <w:rPr>
          <w:rFonts w:ascii="Times New Roman" w:hAnsi="Times New Roman"/>
          <w:iCs/>
          <w:sz w:val="22"/>
          <w:szCs w:val="22"/>
          <w:lang w:val="lt-LT" w:eastAsia="en-US"/>
        </w:rPr>
        <w:t>8</w:t>
      </w:r>
      <w:r w:rsidRPr="00EB1FA9">
        <w:rPr>
          <w:rFonts w:ascii="Times New Roman" w:hAnsi="Times New Roman"/>
          <w:iCs/>
          <w:sz w:val="22"/>
          <w:szCs w:val="22"/>
          <w:lang w:val="lt-LT" w:eastAsia="en-US"/>
        </w:rPr>
        <w:t xml:space="preserve">. Pirkime </w:t>
      </w:r>
      <w:r w:rsidRPr="00EB1FA9">
        <w:rPr>
          <w:rFonts w:ascii="Times New Roman" w:hAnsi="Times New Roman"/>
          <w:iCs/>
          <w:color w:val="000000"/>
          <w:sz w:val="22"/>
          <w:szCs w:val="22"/>
          <w:u w:val="single"/>
          <w:lang w:val="lt-LT" w:eastAsia="en-US"/>
        </w:rPr>
        <w:t>negali dalyvauti</w:t>
      </w:r>
      <w:r w:rsidRPr="00EB1FA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B1FA9">
        <w:rPr>
          <w:rFonts w:ascii="Times New Roman" w:hAnsi="Times New Roman"/>
          <w:iCs/>
          <w:color w:val="000000"/>
          <w:sz w:val="22"/>
          <w:szCs w:val="22"/>
          <w:lang w:val="lt-LT" w:eastAsia="en-US"/>
        </w:rPr>
        <w:t>Pirkimų įstatymo</w:t>
      </w:r>
      <w:r w:rsidRPr="00EB1FA9">
        <w:rPr>
          <w:rFonts w:ascii="Times New Roman" w:hAnsi="Times New Roman"/>
          <w:iCs/>
          <w:sz w:val="22"/>
          <w:szCs w:val="22"/>
          <w:lang w:val="lt-LT" w:eastAsia="en-US"/>
        </w:rPr>
        <w:t xml:space="preserve"> 29 straipsnio 4 dalyje nurodytus tarptautinius susitarimus.</w:t>
      </w:r>
    </w:p>
    <w:p w14:paraId="78A3A821" w14:textId="1B77E45F" w:rsidR="00D949B1" w:rsidRDefault="00AD2E4E" w:rsidP="008338F2">
      <w:pPr>
        <w:jc w:val="both"/>
        <w:rPr>
          <w:rFonts w:ascii="Times New Roman" w:hAnsi="Times New Roman"/>
          <w:color w:val="0000FF"/>
          <w:sz w:val="22"/>
          <w:szCs w:val="22"/>
          <w:u w:val="single"/>
          <w:lang w:val="lt-LT"/>
        </w:rPr>
      </w:pPr>
      <w:r w:rsidRPr="00D949B1">
        <w:rPr>
          <w:rFonts w:ascii="Times New Roman" w:hAnsi="Times New Roman"/>
          <w:sz w:val="22"/>
          <w:szCs w:val="22"/>
          <w:lang w:val="lt-LT"/>
        </w:rPr>
        <w:t>1.</w:t>
      </w:r>
      <w:r w:rsidR="00EB1FA9">
        <w:rPr>
          <w:rFonts w:ascii="Times New Roman" w:hAnsi="Times New Roman"/>
          <w:sz w:val="22"/>
          <w:szCs w:val="22"/>
          <w:lang w:val="lt-LT"/>
        </w:rPr>
        <w:t>9</w:t>
      </w:r>
      <w:r w:rsidRPr="00D949B1">
        <w:rPr>
          <w:rFonts w:ascii="Times New Roman" w:hAnsi="Times New Roman"/>
          <w:sz w:val="22"/>
          <w:szCs w:val="22"/>
          <w:lang w:val="lt-LT"/>
        </w:rPr>
        <w:t xml:space="preserve">. Pirkimo organizatorius – AB „Panevėžio energija“ </w:t>
      </w:r>
      <w:r w:rsidR="00D949B1" w:rsidRPr="00D949B1">
        <w:rPr>
          <w:rFonts w:ascii="Times New Roman" w:hAnsi="Times New Roman"/>
          <w:sz w:val="22"/>
          <w:szCs w:val="22"/>
          <w:lang w:val="lt-LT"/>
        </w:rPr>
        <w:t xml:space="preserve">Pirkimų tarnybos vadybininkė Lina Rutkauskienė, Senamiesčio g. 113, 35114 Panevėžys, tel. </w:t>
      </w:r>
      <w:r w:rsidR="00A07EBF">
        <w:rPr>
          <w:rFonts w:ascii="Times New Roman" w:hAnsi="Times New Roman"/>
          <w:sz w:val="22"/>
          <w:szCs w:val="22"/>
          <w:lang w:val="lt-LT"/>
        </w:rPr>
        <w:t xml:space="preserve">+370 </w:t>
      </w:r>
      <w:r w:rsidR="00D949B1" w:rsidRPr="00D949B1">
        <w:rPr>
          <w:rFonts w:ascii="Times New Roman" w:hAnsi="Times New Roman"/>
          <w:sz w:val="22"/>
          <w:szCs w:val="22"/>
          <w:lang w:val="lt-LT"/>
        </w:rPr>
        <w:t xml:space="preserve">45 50 10 14, el. paštas: </w:t>
      </w:r>
      <w:hyperlink r:id="rId10" w:history="1">
        <w:r w:rsidR="00D949B1" w:rsidRPr="00D949B1">
          <w:rPr>
            <w:rFonts w:ascii="Times New Roman" w:hAnsi="Times New Roman"/>
            <w:color w:val="0000FF"/>
            <w:sz w:val="22"/>
            <w:szCs w:val="22"/>
            <w:u w:val="single"/>
            <w:lang w:val="lt-LT"/>
          </w:rPr>
          <w:t>l.rutkauskiene@pe.lt</w:t>
        </w:r>
      </w:hyperlink>
    </w:p>
    <w:p w14:paraId="4B7D6668" w14:textId="2220B8DD"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EB1FA9">
        <w:rPr>
          <w:rFonts w:ascii="Times New Roman" w:hAnsi="Times New Roman"/>
          <w:sz w:val="22"/>
          <w:szCs w:val="22"/>
          <w:lang w:val="lt-LT"/>
        </w:rPr>
        <w:t>10</w:t>
      </w:r>
      <w:r w:rsidRPr="007F585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AE58844"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4292C2C"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09</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913EB4">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913EB4">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913EB4">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913EB4">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w:t>
      </w:r>
      <w:r>
        <w:rPr>
          <w:rFonts w:ascii="Times New Roman" w:hAnsi="Times New Roman"/>
          <w:color w:val="000000"/>
          <w:sz w:val="22"/>
          <w:szCs w:val="22"/>
          <w:lang w:val="lt-LT" w:eastAsia="lt-LT"/>
        </w:rPr>
        <w:lastRenderedPageBreak/>
        <w:t>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7F5859"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81476" w:rsidRDefault="00846D60" w:rsidP="00846D60">
      <w:pPr>
        <w:jc w:val="center"/>
        <w:rPr>
          <w:rFonts w:ascii="Times New Roman" w:hAnsi="Times New Roman"/>
          <w:b/>
          <w:sz w:val="22"/>
          <w:szCs w:val="22"/>
          <w:lang w:val="lt-LT"/>
        </w:rPr>
      </w:pPr>
      <w:bookmarkStart w:id="4" w:name="_Toc60289585"/>
      <w:bookmarkStart w:id="5" w:name="_Toc47844931"/>
      <w:r w:rsidRPr="00081476">
        <w:rPr>
          <w:rFonts w:ascii="Times New Roman" w:hAnsi="Times New Roman"/>
          <w:b/>
          <w:sz w:val="22"/>
          <w:szCs w:val="22"/>
          <w:lang w:val="lt-LT"/>
        </w:rPr>
        <w:t>3. TIEKĖJŲ</w:t>
      </w:r>
      <w:r w:rsidR="00850D92" w:rsidRPr="00081476">
        <w:rPr>
          <w:rFonts w:ascii="Times New Roman" w:hAnsi="Times New Roman"/>
          <w:b/>
          <w:sz w:val="22"/>
          <w:szCs w:val="22"/>
          <w:lang w:val="lt-LT"/>
        </w:rPr>
        <w:t xml:space="preserve"> ŠALINIMO PAGRINDAI,</w:t>
      </w:r>
      <w:r w:rsidRPr="00081476">
        <w:rPr>
          <w:rFonts w:ascii="Times New Roman" w:hAnsi="Times New Roman"/>
          <w:b/>
          <w:sz w:val="22"/>
          <w:szCs w:val="22"/>
          <w:lang w:val="lt-LT"/>
        </w:rPr>
        <w:t xml:space="preserve"> KVALIFIKACIJOS REIKALAVIMAI</w:t>
      </w:r>
      <w:r w:rsidR="00917572" w:rsidRPr="00081476">
        <w:rPr>
          <w:rFonts w:ascii="Times New Roman" w:hAnsi="Times New Roman"/>
          <w:b/>
          <w:sz w:val="22"/>
          <w:szCs w:val="22"/>
          <w:lang w:val="lt-LT"/>
        </w:rPr>
        <w:t xml:space="preserve">, </w:t>
      </w:r>
      <w:r w:rsidR="00917572" w:rsidRPr="00081476">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4F13B4"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4F13B4">
        <w:rPr>
          <w:rFonts w:ascii="Times New Roman" w:hAnsi="Times New Roman"/>
          <w:sz w:val="22"/>
          <w:szCs w:val="22"/>
          <w:lang w:val="lt-LT"/>
        </w:rPr>
        <w:t>3.1. Pirkimo organizatorius vertins ar nėra tiekėjo šalinimo pagrind</w:t>
      </w:r>
      <w:r w:rsidR="00F54B7C" w:rsidRPr="004F13B4">
        <w:rPr>
          <w:rFonts w:ascii="Times New Roman" w:hAnsi="Times New Roman"/>
          <w:sz w:val="22"/>
          <w:szCs w:val="22"/>
          <w:lang w:val="lt-LT"/>
        </w:rPr>
        <w:t>o nurodyto VPĮ 46 str. 2</w:t>
      </w:r>
      <w:r w:rsidR="00F54B7C" w:rsidRPr="004F13B4">
        <w:rPr>
          <w:rFonts w:ascii="Times New Roman" w:hAnsi="Times New Roman"/>
          <w:sz w:val="22"/>
          <w:szCs w:val="22"/>
          <w:vertAlign w:val="superscript"/>
          <w:lang w:val="lt-LT"/>
        </w:rPr>
        <w:t>1</w:t>
      </w:r>
      <w:r w:rsidR="00A97EFD" w:rsidRPr="004F13B4">
        <w:rPr>
          <w:rFonts w:ascii="Times New Roman" w:hAnsi="Times New Roman"/>
          <w:sz w:val="22"/>
          <w:szCs w:val="22"/>
          <w:lang w:val="lt-LT"/>
        </w:rPr>
        <w:t xml:space="preserve"> d.</w:t>
      </w:r>
      <w:r w:rsidR="00F54B7C" w:rsidRPr="004F13B4">
        <w:rPr>
          <w:rFonts w:ascii="Times New Roman" w:hAnsi="Times New Roman"/>
          <w:sz w:val="22"/>
          <w:szCs w:val="22"/>
          <w:lang w:val="lt-LT"/>
        </w:rPr>
        <w:t xml:space="preserve">, </w:t>
      </w:r>
      <w:r w:rsidR="00185849" w:rsidRPr="004F13B4">
        <w:rPr>
          <w:rFonts w:ascii="Times New Roman" w:hAnsi="Times New Roman"/>
          <w:sz w:val="22"/>
          <w:szCs w:val="22"/>
          <w:lang w:val="lt-LT"/>
        </w:rPr>
        <w:t>ir</w:t>
      </w:r>
      <w:r w:rsidRPr="004F13B4">
        <w:rPr>
          <w:rFonts w:ascii="Times New Roman" w:hAnsi="Times New Roman"/>
          <w:sz w:val="22"/>
          <w:szCs w:val="22"/>
          <w:lang w:val="lt-LT"/>
        </w:rPr>
        <w:t xml:space="preserve"> tikrins tiekėjo,</w:t>
      </w:r>
      <w:r w:rsidR="008D0120" w:rsidRPr="004F13B4">
        <w:rPr>
          <w:rFonts w:ascii="Times New Roman" w:hAnsi="Times New Roman"/>
          <w:kern w:val="16"/>
          <w:sz w:val="22"/>
          <w:szCs w:val="22"/>
          <w:lang w:val="lt-LT" w:eastAsia="ar-SA"/>
        </w:rPr>
        <w:t xml:space="preserve"> atitikt</w:t>
      </w:r>
      <w:r w:rsidR="00605CD1" w:rsidRPr="004F13B4">
        <w:rPr>
          <w:rFonts w:ascii="Times New Roman" w:hAnsi="Times New Roman"/>
          <w:kern w:val="16"/>
          <w:sz w:val="22"/>
          <w:szCs w:val="22"/>
          <w:lang w:val="lt-LT" w:eastAsia="ar-SA"/>
        </w:rPr>
        <w:t>į</w:t>
      </w:r>
      <w:r w:rsidR="008D0120" w:rsidRPr="004F13B4">
        <w:rPr>
          <w:rFonts w:ascii="Times New Roman" w:hAnsi="Times New Roman"/>
          <w:kern w:val="16"/>
          <w:sz w:val="22"/>
          <w:szCs w:val="22"/>
          <w:lang w:val="lt-LT" w:eastAsia="ar-SA"/>
        </w:rPr>
        <w:t xml:space="preserve"> pirkimo dokumentuose keliam</w:t>
      </w:r>
      <w:r w:rsidR="00605CD1" w:rsidRPr="004F13B4">
        <w:rPr>
          <w:rFonts w:ascii="Times New Roman" w:hAnsi="Times New Roman"/>
          <w:kern w:val="16"/>
          <w:sz w:val="22"/>
          <w:szCs w:val="22"/>
          <w:lang w:val="lt-LT" w:eastAsia="ar-SA"/>
        </w:rPr>
        <w:t>iems</w:t>
      </w:r>
      <w:r w:rsidR="008D0120" w:rsidRPr="004F13B4">
        <w:rPr>
          <w:rFonts w:ascii="Times New Roman" w:hAnsi="Times New Roman"/>
          <w:kern w:val="16"/>
          <w:sz w:val="22"/>
          <w:szCs w:val="22"/>
          <w:lang w:val="lt-LT" w:eastAsia="ar-SA"/>
        </w:rPr>
        <w:t xml:space="preserve"> kvalifikacijos reikalavim</w:t>
      </w:r>
      <w:r w:rsidR="00605CD1" w:rsidRPr="004F13B4">
        <w:rPr>
          <w:rFonts w:ascii="Times New Roman" w:hAnsi="Times New Roman"/>
          <w:kern w:val="16"/>
          <w:sz w:val="22"/>
          <w:szCs w:val="22"/>
          <w:lang w:val="lt-LT" w:eastAsia="ar-SA"/>
        </w:rPr>
        <w:t>am</w:t>
      </w:r>
      <w:r w:rsidR="008D0120" w:rsidRPr="004F13B4">
        <w:rPr>
          <w:rFonts w:ascii="Times New Roman" w:hAnsi="Times New Roman"/>
          <w:kern w:val="16"/>
          <w:sz w:val="22"/>
          <w:szCs w:val="22"/>
          <w:lang w:val="lt-LT" w:eastAsia="ar-SA"/>
        </w:rPr>
        <w:t>s ir reikalavim</w:t>
      </w:r>
      <w:r w:rsidR="00605CD1" w:rsidRPr="004F13B4">
        <w:rPr>
          <w:rFonts w:ascii="Times New Roman" w:hAnsi="Times New Roman"/>
          <w:kern w:val="16"/>
          <w:sz w:val="22"/>
          <w:szCs w:val="22"/>
          <w:lang w:val="lt-LT" w:eastAsia="ar-SA"/>
        </w:rPr>
        <w:t>o</w:t>
      </w:r>
      <w:r w:rsidR="008D0120" w:rsidRPr="004F13B4">
        <w:rPr>
          <w:rFonts w:ascii="Times New Roman" w:hAnsi="Times New Roman"/>
          <w:kern w:val="16"/>
          <w:sz w:val="22"/>
          <w:szCs w:val="22"/>
          <w:lang w:val="lt-LT" w:eastAsia="ar-SA"/>
        </w:rPr>
        <w:t xml:space="preserve"> laikymosi </w:t>
      </w:r>
      <w:r w:rsidR="008D0120" w:rsidRPr="004F13B4">
        <w:rPr>
          <w:rFonts w:ascii="Times New Roman" w:hAnsi="Times New Roman"/>
          <w:sz w:val="22"/>
          <w:szCs w:val="22"/>
          <w:lang w:val="lt-LT"/>
        </w:rPr>
        <w:t>aplinkos apsaugos vadybos sistemos standartams.</w:t>
      </w:r>
    </w:p>
    <w:p w14:paraId="3891E7C5" w14:textId="2A610E62" w:rsidR="00415122" w:rsidRPr="004F13B4"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4F13B4">
        <w:rPr>
          <w:rFonts w:ascii="Times New Roman" w:hAnsi="Times New Roman"/>
          <w:sz w:val="22"/>
          <w:szCs w:val="22"/>
          <w:lang w:val="lt-LT"/>
        </w:rPr>
        <w:t>3.2.</w:t>
      </w:r>
      <w:r w:rsidRPr="004F13B4">
        <w:rPr>
          <w:rFonts w:ascii="Times New Roman" w:hAnsi="Times New Roman"/>
          <w:kern w:val="16"/>
          <w:sz w:val="22"/>
          <w:szCs w:val="22"/>
          <w:lang w:val="lt-LT" w:eastAsia="ar-SA"/>
        </w:rPr>
        <w:t xml:space="preserve"> Tiekėjai, dalyvaujantys pirkime, pareikšdami, kad</w:t>
      </w:r>
      <w:r w:rsidR="00185849" w:rsidRPr="004F13B4">
        <w:rPr>
          <w:rFonts w:ascii="Times New Roman" w:hAnsi="Times New Roman"/>
          <w:kern w:val="16"/>
          <w:sz w:val="22"/>
          <w:szCs w:val="22"/>
          <w:lang w:val="lt-LT" w:eastAsia="ar-SA"/>
        </w:rPr>
        <w:t xml:space="preserve"> neturi </w:t>
      </w:r>
      <w:r w:rsidR="00185849" w:rsidRPr="004F13B4">
        <w:rPr>
          <w:rFonts w:ascii="Times New Roman" w:hAnsi="Times New Roman"/>
          <w:sz w:val="22"/>
          <w:szCs w:val="22"/>
          <w:lang w:val="lt-LT"/>
        </w:rPr>
        <w:t>šalinimo pagrindo nurodyto VPĮ 46 str. 2</w:t>
      </w:r>
      <w:r w:rsidR="00185849" w:rsidRPr="004F13B4">
        <w:rPr>
          <w:rFonts w:ascii="Times New Roman" w:hAnsi="Times New Roman"/>
          <w:sz w:val="22"/>
          <w:szCs w:val="22"/>
          <w:vertAlign w:val="superscript"/>
          <w:lang w:val="lt-LT"/>
        </w:rPr>
        <w:t>1</w:t>
      </w:r>
      <w:r w:rsidR="00A97EFD" w:rsidRPr="004F13B4">
        <w:rPr>
          <w:rFonts w:ascii="Times New Roman" w:hAnsi="Times New Roman"/>
          <w:sz w:val="22"/>
          <w:szCs w:val="22"/>
          <w:lang w:val="lt-LT"/>
        </w:rPr>
        <w:t xml:space="preserve"> d.</w:t>
      </w:r>
      <w:r w:rsidR="00185849" w:rsidRPr="004F13B4">
        <w:rPr>
          <w:rFonts w:ascii="Times New Roman" w:hAnsi="Times New Roman"/>
          <w:sz w:val="22"/>
          <w:szCs w:val="22"/>
          <w:lang w:val="lt-LT"/>
        </w:rPr>
        <w:t xml:space="preserve"> </w:t>
      </w:r>
      <w:r w:rsidR="00185849" w:rsidRPr="004F13B4">
        <w:rPr>
          <w:rFonts w:ascii="Times New Roman" w:hAnsi="Times New Roman"/>
          <w:kern w:val="16"/>
          <w:sz w:val="22"/>
          <w:szCs w:val="22"/>
          <w:lang w:val="lt-LT" w:eastAsia="ar-SA"/>
        </w:rPr>
        <w:t xml:space="preserve"> </w:t>
      </w:r>
      <w:r w:rsidRPr="004F13B4">
        <w:rPr>
          <w:rFonts w:ascii="Times New Roman" w:hAnsi="Times New Roman"/>
          <w:kern w:val="16"/>
          <w:sz w:val="22"/>
          <w:szCs w:val="22"/>
          <w:lang w:val="lt-LT" w:eastAsia="ar-SA"/>
        </w:rPr>
        <w:t xml:space="preserve"> </w:t>
      </w:r>
      <w:r w:rsidR="00185849" w:rsidRPr="004F13B4">
        <w:rPr>
          <w:rFonts w:ascii="Times New Roman" w:hAnsi="Times New Roman"/>
          <w:kern w:val="16"/>
          <w:sz w:val="22"/>
          <w:szCs w:val="22"/>
          <w:lang w:val="lt-LT" w:eastAsia="ar-SA"/>
        </w:rPr>
        <w:t>ir</w:t>
      </w:r>
      <w:r w:rsidRPr="004F13B4">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4F13B4">
        <w:rPr>
          <w:rFonts w:ascii="Times New Roman" w:hAnsi="Times New Roman"/>
          <w:kern w:val="16"/>
          <w:sz w:val="22"/>
          <w:szCs w:val="22"/>
          <w:lang w:val="lt-LT" w:eastAsia="ar-SA"/>
        </w:rPr>
        <w:t>„</w:t>
      </w:r>
      <w:r w:rsidR="00185849" w:rsidRPr="004F13B4">
        <w:rPr>
          <w:rFonts w:ascii="Times New Roman" w:hAnsi="Times New Roman"/>
          <w:kern w:val="16"/>
          <w:sz w:val="22"/>
          <w:szCs w:val="22"/>
          <w:lang w:val="lt-LT" w:eastAsia="ar-SA"/>
        </w:rPr>
        <w:t>Šalinimo pagrindų, k</w:t>
      </w:r>
      <w:r w:rsidR="00605CD1" w:rsidRPr="004F13B4">
        <w:rPr>
          <w:rFonts w:ascii="Times New Roman" w:hAnsi="Times New Roman"/>
          <w:kern w:val="16"/>
          <w:sz w:val="22"/>
          <w:szCs w:val="22"/>
          <w:lang w:val="lt-LT" w:eastAsia="ar-SA"/>
        </w:rPr>
        <w:t xml:space="preserve">valifikacinių reikalavimų ir reikalavimų </w:t>
      </w:r>
      <w:r w:rsidR="00605CD1" w:rsidRPr="004F13B4">
        <w:rPr>
          <w:rFonts w:ascii="Times New Roman" w:hAnsi="Times New Roman"/>
          <w:sz w:val="22"/>
          <w:szCs w:val="22"/>
          <w:lang w:val="lt-LT"/>
        </w:rPr>
        <w:t>aplinkos apsaugos vadybos sistemos standartams</w:t>
      </w:r>
      <w:r w:rsidR="00605CD1" w:rsidRPr="004F13B4">
        <w:rPr>
          <w:rFonts w:ascii="Times New Roman" w:hAnsi="Times New Roman"/>
          <w:kern w:val="16"/>
          <w:sz w:val="22"/>
          <w:szCs w:val="22"/>
          <w:lang w:val="lt-LT" w:eastAsia="ar-SA"/>
        </w:rPr>
        <w:t xml:space="preserve"> atitikties deklaraciją</w:t>
      </w:r>
      <w:r w:rsidRPr="004F13B4">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4F13B4">
        <w:rPr>
          <w:rFonts w:ascii="Times New Roman" w:hAnsi="Times New Roman"/>
          <w:kern w:val="16"/>
          <w:sz w:val="22"/>
          <w:szCs w:val="22"/>
          <w:lang w:val="lt-LT" w:eastAsia="ar-SA"/>
        </w:rPr>
        <w:t>ė</w:t>
      </w:r>
      <w:r w:rsidRPr="004F13B4">
        <w:rPr>
          <w:rFonts w:ascii="Times New Roman" w:hAnsi="Times New Roman"/>
          <w:kern w:val="16"/>
          <w:sz w:val="22"/>
          <w:szCs w:val="22"/>
          <w:lang w:val="lt-LT" w:eastAsia="ar-SA"/>
        </w:rPr>
        <w:t>gumais remiamasi užpildytos Deklaracijos.</w:t>
      </w:r>
    </w:p>
    <w:p w14:paraId="2026E80C" w14:textId="77777777" w:rsidR="00605CD1" w:rsidRPr="004F13B4"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F13B4">
        <w:rPr>
          <w:rFonts w:ascii="Times New Roman" w:hAnsi="Times New Roman"/>
          <w:kern w:val="16"/>
          <w:sz w:val="22"/>
          <w:szCs w:val="22"/>
          <w:lang w:val="lt-LT" w:eastAsia="ar-SA"/>
        </w:rPr>
        <w:t>3.3. Pirkimo organizatorius pirmiausia atliks Deklaracijų patikrinimo procedūrą, įvertins pasiūlymus, o po to</w:t>
      </w:r>
      <w:r w:rsidR="00605CD1" w:rsidRPr="004F13B4">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4F13B4">
        <w:rPr>
          <w:rFonts w:ascii="Times New Roman" w:hAnsi="Times New Roman"/>
          <w:sz w:val="22"/>
          <w:szCs w:val="22"/>
          <w:lang w:val="lt-LT"/>
        </w:rPr>
        <w:t>aplinkos apsaugos vadybos sistemos standartams</w:t>
      </w:r>
      <w:r w:rsidR="00605CD1" w:rsidRPr="004F13B4">
        <w:rPr>
          <w:rFonts w:ascii="Times New Roman" w:hAnsi="Times New Roman"/>
          <w:kern w:val="16"/>
          <w:sz w:val="22"/>
          <w:szCs w:val="22"/>
          <w:lang w:val="lt-LT" w:eastAsia="ar-SA"/>
        </w:rPr>
        <w:t xml:space="preserve"> atitinka nustatytus reikalavimus, prieš tai tik šio dalyvio paprašęs pateikti 3.4 ir 3.4</w:t>
      </w:r>
      <w:r w:rsidR="00605CD1" w:rsidRPr="004F13B4">
        <w:rPr>
          <w:rFonts w:ascii="Times New Roman" w:hAnsi="Times New Roman"/>
          <w:kern w:val="16"/>
          <w:sz w:val="22"/>
          <w:szCs w:val="22"/>
          <w:vertAlign w:val="superscript"/>
          <w:lang w:val="lt-LT" w:eastAsia="ar-SA"/>
        </w:rPr>
        <w:t>1</w:t>
      </w:r>
      <w:r w:rsidR="00605CD1" w:rsidRPr="004F13B4">
        <w:rPr>
          <w:rFonts w:ascii="Times New Roman" w:hAnsi="Times New Roman"/>
          <w:kern w:val="16"/>
          <w:sz w:val="22"/>
          <w:szCs w:val="22"/>
          <w:lang w:val="lt-LT" w:eastAsia="ar-SA"/>
        </w:rPr>
        <w:t xml:space="preserve"> punktuose nurodytus</w:t>
      </w:r>
      <w:r w:rsidR="00605CD1" w:rsidRPr="004F13B4">
        <w:rPr>
          <w:rFonts w:ascii="Times New Roman" w:hAnsi="Times New Roman"/>
          <w:iCs/>
          <w:kern w:val="16"/>
          <w:sz w:val="22"/>
          <w:szCs w:val="22"/>
          <w:lang w:val="lt-LT" w:eastAsia="ar-SA"/>
        </w:rPr>
        <w:t xml:space="preserve">, </w:t>
      </w:r>
      <w:r w:rsidR="00605CD1" w:rsidRPr="004F13B4">
        <w:rPr>
          <w:rFonts w:ascii="Times New Roman" w:hAnsi="Times New Roman"/>
          <w:kern w:val="16"/>
          <w:sz w:val="22"/>
          <w:szCs w:val="22"/>
          <w:lang w:val="lt-LT" w:eastAsia="ar-SA"/>
        </w:rPr>
        <w:t xml:space="preserve">kvalifikacijos atitiktį pagrindžiančius dokumentus ir laikymąsi </w:t>
      </w:r>
      <w:r w:rsidR="00605CD1" w:rsidRPr="004F13B4">
        <w:rPr>
          <w:rFonts w:ascii="Times New Roman" w:hAnsi="Times New Roman"/>
          <w:sz w:val="22"/>
          <w:szCs w:val="22"/>
          <w:lang w:val="lt-LT"/>
        </w:rPr>
        <w:t xml:space="preserve">aplinkos apsaugos vadybos sistemos standartams </w:t>
      </w:r>
      <w:r w:rsidR="00605CD1" w:rsidRPr="004F13B4">
        <w:rPr>
          <w:rFonts w:ascii="Times New Roman" w:hAnsi="Times New Roman"/>
          <w:kern w:val="16"/>
          <w:sz w:val="22"/>
          <w:szCs w:val="22"/>
          <w:lang w:val="lt-LT" w:eastAsia="ar-SA"/>
        </w:rPr>
        <w:t>pagrindžiančius dokumentus.</w:t>
      </w:r>
    </w:p>
    <w:p w14:paraId="3DEB1282" w14:textId="65D10E85" w:rsidR="00415122" w:rsidRPr="004F13B4"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4F13B4">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4F13B4" w14:paraId="10A41586" w14:textId="77777777" w:rsidTr="00D66C01">
        <w:tc>
          <w:tcPr>
            <w:tcW w:w="828" w:type="dxa"/>
          </w:tcPr>
          <w:p w14:paraId="57730170" w14:textId="77777777" w:rsidR="00846D60" w:rsidRPr="004F13B4" w:rsidRDefault="00846D60" w:rsidP="004F13B4">
            <w:pPr>
              <w:ind w:firstLine="851"/>
              <w:jc w:val="both"/>
              <w:rPr>
                <w:rFonts w:ascii="Times New Roman" w:hAnsi="Times New Roman"/>
                <w:b/>
                <w:sz w:val="22"/>
                <w:szCs w:val="22"/>
                <w:lang w:val="lt-LT"/>
              </w:rPr>
            </w:pPr>
            <w:r w:rsidRPr="004F13B4">
              <w:rPr>
                <w:rFonts w:ascii="Times New Roman" w:hAnsi="Times New Roman"/>
                <w:sz w:val="22"/>
                <w:szCs w:val="22"/>
                <w:lang w:val="lt-LT"/>
              </w:rPr>
              <w:t>Eil. Nr.</w:t>
            </w:r>
          </w:p>
        </w:tc>
        <w:tc>
          <w:tcPr>
            <w:tcW w:w="3595" w:type="dxa"/>
          </w:tcPr>
          <w:p w14:paraId="720B01EC" w14:textId="77777777" w:rsidR="00846D60" w:rsidRPr="004F13B4" w:rsidRDefault="00846D60" w:rsidP="004F13B4">
            <w:pPr>
              <w:jc w:val="both"/>
              <w:rPr>
                <w:rFonts w:ascii="Times New Roman" w:hAnsi="Times New Roman"/>
                <w:b/>
                <w:sz w:val="22"/>
                <w:szCs w:val="22"/>
                <w:lang w:val="lt-LT"/>
              </w:rPr>
            </w:pPr>
            <w:r w:rsidRPr="004F13B4">
              <w:rPr>
                <w:rFonts w:ascii="Times New Roman" w:hAnsi="Times New Roman"/>
                <w:sz w:val="22"/>
                <w:szCs w:val="22"/>
                <w:lang w:val="lt-LT"/>
              </w:rPr>
              <w:t>Kvalifikacijos reikalavimai</w:t>
            </w:r>
          </w:p>
        </w:tc>
        <w:tc>
          <w:tcPr>
            <w:tcW w:w="5103" w:type="dxa"/>
          </w:tcPr>
          <w:p w14:paraId="2B55AB94" w14:textId="77777777" w:rsidR="00846D60" w:rsidRPr="004F13B4" w:rsidRDefault="00846D60" w:rsidP="004F13B4">
            <w:pPr>
              <w:jc w:val="both"/>
              <w:rPr>
                <w:rFonts w:ascii="Times New Roman" w:hAnsi="Times New Roman"/>
                <w:b/>
                <w:i/>
                <w:sz w:val="22"/>
                <w:szCs w:val="22"/>
                <w:lang w:val="lt-LT"/>
              </w:rPr>
            </w:pPr>
            <w:r w:rsidRPr="004F13B4">
              <w:rPr>
                <w:rFonts w:ascii="Times New Roman" w:hAnsi="Times New Roman"/>
                <w:i/>
                <w:sz w:val="22"/>
                <w:szCs w:val="22"/>
                <w:lang w:val="lt-LT"/>
              </w:rPr>
              <w:t>Kvalifikacijos reikalavimus įrodantys dokumentai</w:t>
            </w:r>
          </w:p>
        </w:tc>
      </w:tr>
      <w:tr w:rsidR="00E71A2A" w:rsidRPr="004F13B4" w14:paraId="3525FC81" w14:textId="77777777" w:rsidTr="00A31A04">
        <w:trPr>
          <w:trHeight w:val="318"/>
        </w:trPr>
        <w:tc>
          <w:tcPr>
            <w:tcW w:w="9526" w:type="dxa"/>
            <w:gridSpan w:val="3"/>
          </w:tcPr>
          <w:p w14:paraId="01DA7779" w14:textId="77777777" w:rsidR="00E71A2A" w:rsidRPr="004F13B4" w:rsidRDefault="008422A3" w:rsidP="004F13B4">
            <w:pPr>
              <w:pStyle w:val="Betarp"/>
              <w:jc w:val="both"/>
              <w:rPr>
                <w:rFonts w:ascii="Times New Roman" w:hAnsi="Times New Roman"/>
                <w:b/>
                <w:i/>
                <w:sz w:val="22"/>
                <w:szCs w:val="22"/>
                <w:lang w:val="lt-LT" w:eastAsia="en-US"/>
              </w:rPr>
            </w:pPr>
            <w:r w:rsidRPr="004F13B4">
              <w:rPr>
                <w:rFonts w:ascii="Times New Roman" w:hAnsi="Times New Roman"/>
                <w:b/>
                <w:i/>
                <w:sz w:val="22"/>
                <w:szCs w:val="22"/>
                <w:lang w:val="lt-LT" w:eastAsia="en-US"/>
              </w:rPr>
              <w:t>Teisė verstis atitinkama veikla</w:t>
            </w:r>
          </w:p>
        </w:tc>
      </w:tr>
      <w:tr w:rsidR="00D93F05" w:rsidRPr="004F13B4" w14:paraId="69CB6B6D" w14:textId="77777777" w:rsidTr="00D66C01">
        <w:trPr>
          <w:trHeight w:val="190"/>
        </w:trPr>
        <w:tc>
          <w:tcPr>
            <w:tcW w:w="828" w:type="dxa"/>
          </w:tcPr>
          <w:p w14:paraId="0D54A667" w14:textId="77777777" w:rsidR="00D93F05" w:rsidRPr="004F13B4" w:rsidRDefault="00D93F05" w:rsidP="00767581">
            <w:pPr>
              <w:ind w:left="-806" w:firstLine="851"/>
              <w:jc w:val="both"/>
              <w:rPr>
                <w:rFonts w:ascii="Times New Roman" w:hAnsi="Times New Roman"/>
                <w:sz w:val="22"/>
                <w:szCs w:val="22"/>
                <w:lang w:val="lt-LT"/>
              </w:rPr>
            </w:pPr>
            <w:r w:rsidRPr="004F13B4">
              <w:rPr>
                <w:rFonts w:ascii="Times New Roman" w:hAnsi="Times New Roman"/>
                <w:sz w:val="22"/>
                <w:szCs w:val="22"/>
                <w:lang w:val="lt-LT"/>
              </w:rPr>
              <w:t>3.4.1.</w:t>
            </w:r>
          </w:p>
        </w:tc>
        <w:tc>
          <w:tcPr>
            <w:tcW w:w="3595" w:type="dxa"/>
          </w:tcPr>
          <w:p w14:paraId="13F2CD84" w14:textId="7F18CAD3" w:rsidR="00D66C01" w:rsidRPr="004F13B4" w:rsidRDefault="00D66C01" w:rsidP="004F13B4">
            <w:pPr>
              <w:pStyle w:val="Betarp"/>
              <w:jc w:val="both"/>
              <w:rPr>
                <w:rFonts w:ascii="Times New Roman" w:eastAsia="Calibri" w:hAnsi="Times New Roman"/>
                <w:sz w:val="22"/>
                <w:szCs w:val="22"/>
                <w:lang w:val="lt-LT" w:eastAsia="lt-LT"/>
              </w:rPr>
            </w:pPr>
            <w:r w:rsidRPr="004F13B4">
              <w:rPr>
                <w:rFonts w:ascii="Times New Roman" w:eastAsia="Calibri" w:hAnsi="Times New Roman"/>
                <w:bCs/>
                <w:sz w:val="22"/>
                <w:szCs w:val="22"/>
                <w:lang w:val="lt-LT" w:eastAsia="lt-LT"/>
              </w:rPr>
              <w:t xml:space="preserve">Tiekėjas turi teisę verstis </w:t>
            </w:r>
            <w:r w:rsidRPr="004F13B4">
              <w:rPr>
                <w:rFonts w:ascii="Times New Roman" w:eastAsia="Calibri" w:hAnsi="Times New Roman"/>
                <w:sz w:val="22"/>
                <w:szCs w:val="22"/>
                <w:lang w:val="lt-LT" w:eastAsia="lt-LT"/>
              </w:rPr>
              <w:t>darbais</w:t>
            </w:r>
            <w:r w:rsidRPr="004F13B4">
              <w:rPr>
                <w:rFonts w:ascii="Times New Roman" w:eastAsia="Calibri" w:hAnsi="Times New Roman"/>
                <w:bCs/>
                <w:sz w:val="22"/>
                <w:szCs w:val="22"/>
                <w:lang w:val="lt-LT" w:eastAsia="lt-LT"/>
              </w:rPr>
              <w:t>,</w:t>
            </w:r>
            <w:r w:rsidRPr="004F13B4">
              <w:rPr>
                <w:rFonts w:ascii="Times New Roman" w:eastAsia="Calibri" w:hAnsi="Times New Roman"/>
                <w:sz w:val="22"/>
                <w:szCs w:val="22"/>
                <w:lang w:val="lt-LT" w:eastAsia="lt-LT"/>
              </w:rPr>
              <w:t xml:space="preserve"> kurie reikalingi pirkimo sutarčiai įvykdyti:</w:t>
            </w:r>
          </w:p>
          <w:p w14:paraId="64C30F67" w14:textId="77777777" w:rsidR="00D66C01" w:rsidRPr="004F13B4" w:rsidRDefault="00D66C01" w:rsidP="004F13B4">
            <w:pPr>
              <w:pStyle w:val="Betarp"/>
              <w:jc w:val="both"/>
              <w:rPr>
                <w:rFonts w:ascii="Times New Roman" w:eastAsia="Calibri" w:hAnsi="Times New Roman"/>
                <w:sz w:val="22"/>
                <w:szCs w:val="22"/>
                <w:lang w:val="lt-LT" w:eastAsia="lt-LT"/>
              </w:rPr>
            </w:pPr>
          </w:p>
          <w:p w14:paraId="69220E33" w14:textId="68719E77" w:rsidR="0051135E" w:rsidRDefault="006C5CAF" w:rsidP="004F13B4">
            <w:pPr>
              <w:jc w:val="both"/>
              <w:rPr>
                <w:rFonts w:ascii="Times New Roman" w:hAnsi="Times New Roman"/>
                <w:b/>
                <w:bCs/>
                <w:color w:val="000000"/>
                <w:sz w:val="22"/>
                <w:szCs w:val="22"/>
                <w:lang w:val="lt-LT"/>
              </w:rPr>
            </w:pPr>
            <w:r w:rsidRPr="004F13B4">
              <w:rPr>
                <w:rFonts w:ascii="Times New Roman" w:eastAsia="Calibri" w:hAnsi="Times New Roman"/>
                <w:b/>
                <w:bCs/>
                <w:sz w:val="22"/>
                <w:szCs w:val="22"/>
                <w:lang w:val="lt-LT" w:eastAsia="lt-LT"/>
              </w:rPr>
              <w:t xml:space="preserve"> </w:t>
            </w:r>
            <w:r w:rsidR="0051135E" w:rsidRPr="004F13B4">
              <w:rPr>
                <w:rFonts w:ascii="Times New Roman" w:hAnsi="Times New Roman"/>
                <w:b/>
                <w:bCs/>
                <w:sz w:val="22"/>
                <w:szCs w:val="22"/>
                <w:lang w:val="lt-LT" w:eastAsia="en-US"/>
              </w:rPr>
              <w:t xml:space="preserve">- </w:t>
            </w:r>
            <w:r w:rsidR="0051135E" w:rsidRPr="004F13B4">
              <w:rPr>
                <w:rFonts w:ascii="Times New Roman" w:hAnsi="Times New Roman"/>
                <w:b/>
                <w:bCs/>
                <w:color w:val="000000"/>
                <w:sz w:val="22"/>
                <w:szCs w:val="22"/>
                <w:lang w:val="lt-LT"/>
              </w:rPr>
              <w:t xml:space="preserve">šilumos įrenginių (išskyrus šilumos tinklus ir šilumos punktus) iki 4,0 </w:t>
            </w:r>
            <w:proofErr w:type="spellStart"/>
            <w:r w:rsidR="0051135E" w:rsidRPr="004F13B4">
              <w:rPr>
                <w:rFonts w:ascii="Times New Roman" w:hAnsi="Times New Roman"/>
                <w:b/>
                <w:bCs/>
                <w:color w:val="000000"/>
                <w:sz w:val="22"/>
                <w:szCs w:val="22"/>
                <w:lang w:val="lt-LT"/>
              </w:rPr>
              <w:t>MPa</w:t>
            </w:r>
            <w:proofErr w:type="spellEnd"/>
            <w:r w:rsidR="0051135E" w:rsidRPr="004F13B4">
              <w:rPr>
                <w:rFonts w:ascii="Times New Roman" w:hAnsi="Times New Roman"/>
                <w:b/>
                <w:bCs/>
                <w:color w:val="000000"/>
                <w:sz w:val="22"/>
                <w:szCs w:val="22"/>
                <w:lang w:val="lt-LT"/>
              </w:rPr>
              <w:t xml:space="preserve"> slėgio remonto darbais</w:t>
            </w:r>
            <w:r w:rsidR="004F13B4">
              <w:rPr>
                <w:rFonts w:ascii="Times New Roman" w:hAnsi="Times New Roman"/>
                <w:b/>
                <w:bCs/>
                <w:color w:val="000000"/>
                <w:sz w:val="22"/>
                <w:szCs w:val="22"/>
                <w:lang w:val="lt-LT"/>
              </w:rPr>
              <w:t>;</w:t>
            </w:r>
          </w:p>
          <w:p w14:paraId="3D7C7E78" w14:textId="77777777" w:rsidR="004F13B4" w:rsidRPr="004F13B4" w:rsidRDefault="004F13B4" w:rsidP="004F13B4">
            <w:pPr>
              <w:jc w:val="both"/>
              <w:rPr>
                <w:rFonts w:ascii="Times New Roman" w:hAnsi="Times New Roman"/>
                <w:b/>
                <w:bCs/>
                <w:sz w:val="22"/>
                <w:szCs w:val="22"/>
                <w:lang w:val="lt-LT" w:eastAsia="en-US"/>
              </w:rPr>
            </w:pPr>
          </w:p>
          <w:p w14:paraId="2FB57E1E" w14:textId="69D92567" w:rsidR="0051135E" w:rsidRPr="004F13B4" w:rsidRDefault="00BD74A1" w:rsidP="004F13B4">
            <w:pPr>
              <w:jc w:val="both"/>
              <w:rPr>
                <w:rFonts w:ascii="Times New Roman" w:hAnsi="Times New Roman"/>
                <w:b/>
                <w:bCs/>
                <w:sz w:val="22"/>
                <w:szCs w:val="22"/>
                <w:lang w:val="lt-LT" w:eastAsia="en-US"/>
              </w:rPr>
            </w:pPr>
            <w:r w:rsidRPr="004F13B4">
              <w:rPr>
                <w:rFonts w:ascii="Times New Roman" w:eastAsia="Calibri" w:hAnsi="Times New Roman"/>
                <w:b/>
                <w:bCs/>
                <w:i/>
                <w:color w:val="000000"/>
                <w:sz w:val="22"/>
                <w:szCs w:val="22"/>
                <w:lang w:val="lt-LT" w:eastAsia="lt-LT"/>
              </w:rPr>
              <w:t xml:space="preserve"> </w:t>
            </w:r>
            <w:r w:rsidR="0051135E" w:rsidRPr="004F13B4">
              <w:rPr>
                <w:rFonts w:ascii="Times New Roman" w:hAnsi="Times New Roman"/>
                <w:b/>
                <w:bCs/>
                <w:sz w:val="22"/>
                <w:szCs w:val="22"/>
                <w:lang w:val="lt-LT" w:eastAsia="en-US"/>
              </w:rPr>
              <w:t xml:space="preserve">- </w:t>
            </w:r>
            <w:r w:rsidR="0051135E" w:rsidRPr="004F13B4">
              <w:rPr>
                <w:rFonts w:ascii="Times New Roman" w:hAnsi="Times New Roman"/>
                <w:b/>
                <w:bCs/>
                <w:color w:val="000000"/>
                <w:sz w:val="22"/>
                <w:szCs w:val="22"/>
                <w:lang w:val="lt-LT"/>
              </w:rPr>
              <w:t xml:space="preserve">šilumos įrenginių (išskyrus šilumos tinklus ir šilumos punktus) iki 4,0 </w:t>
            </w:r>
            <w:proofErr w:type="spellStart"/>
            <w:r w:rsidR="0051135E" w:rsidRPr="004F13B4">
              <w:rPr>
                <w:rFonts w:ascii="Times New Roman" w:hAnsi="Times New Roman"/>
                <w:b/>
                <w:bCs/>
                <w:color w:val="000000"/>
                <w:sz w:val="22"/>
                <w:szCs w:val="22"/>
                <w:lang w:val="lt-LT"/>
              </w:rPr>
              <w:t>MPa</w:t>
            </w:r>
            <w:proofErr w:type="spellEnd"/>
            <w:r w:rsidR="0051135E" w:rsidRPr="004F13B4">
              <w:rPr>
                <w:rFonts w:ascii="Times New Roman" w:hAnsi="Times New Roman"/>
                <w:b/>
                <w:bCs/>
                <w:color w:val="000000"/>
                <w:sz w:val="22"/>
                <w:szCs w:val="22"/>
                <w:lang w:val="lt-LT"/>
              </w:rPr>
              <w:t xml:space="preserve"> slėgio bandymo darbais</w:t>
            </w:r>
            <w:r w:rsidR="004F13B4">
              <w:rPr>
                <w:rFonts w:ascii="Times New Roman" w:hAnsi="Times New Roman"/>
                <w:b/>
                <w:bCs/>
                <w:color w:val="000000"/>
                <w:sz w:val="22"/>
                <w:szCs w:val="22"/>
                <w:lang w:val="lt-LT"/>
              </w:rPr>
              <w:t>.</w:t>
            </w:r>
          </w:p>
          <w:p w14:paraId="552628EF" w14:textId="77777777" w:rsidR="006B433F" w:rsidRPr="004F13B4" w:rsidRDefault="006B433F" w:rsidP="004F13B4">
            <w:pPr>
              <w:pStyle w:val="Betarp"/>
              <w:jc w:val="both"/>
              <w:rPr>
                <w:rFonts w:ascii="Times New Roman" w:hAnsi="Times New Roman"/>
                <w:sz w:val="22"/>
                <w:szCs w:val="22"/>
                <w:lang w:val="lt-LT"/>
              </w:rPr>
            </w:pPr>
          </w:p>
          <w:p w14:paraId="137F1614" w14:textId="77777777" w:rsidR="006B433F" w:rsidRPr="004F13B4" w:rsidRDefault="006B433F" w:rsidP="004F13B4">
            <w:pPr>
              <w:pStyle w:val="Betarp"/>
              <w:jc w:val="both"/>
              <w:rPr>
                <w:rFonts w:ascii="Times New Roman" w:hAnsi="Times New Roman"/>
                <w:sz w:val="22"/>
                <w:szCs w:val="22"/>
                <w:lang w:val="lt-LT"/>
              </w:rPr>
            </w:pPr>
          </w:p>
          <w:p w14:paraId="72666820" w14:textId="6C0C907E" w:rsidR="006B433F" w:rsidRPr="004F13B4" w:rsidRDefault="006B433F" w:rsidP="004F13B4">
            <w:pPr>
              <w:pStyle w:val="Betarp"/>
              <w:jc w:val="both"/>
              <w:rPr>
                <w:rFonts w:ascii="Times New Roman" w:hAnsi="Times New Roman"/>
                <w:sz w:val="22"/>
                <w:szCs w:val="22"/>
                <w:lang w:val="lt-LT"/>
              </w:rPr>
            </w:pPr>
            <w:r w:rsidRPr="004F13B4">
              <w:rPr>
                <w:rFonts w:ascii="Times New Roman" w:eastAsia="Calibri" w:hAnsi="Times New Roman"/>
                <w:i/>
                <w:iCs/>
                <w:color w:val="000000"/>
                <w:sz w:val="22"/>
                <w:szCs w:val="22"/>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r w:rsidR="004F13B4">
              <w:rPr>
                <w:rFonts w:ascii="Times New Roman" w:eastAsia="Calibri" w:hAnsi="Times New Roman"/>
                <w:i/>
                <w:iCs/>
                <w:color w:val="000000"/>
                <w:sz w:val="22"/>
                <w:szCs w:val="22"/>
                <w:lang w:val="lt-LT" w:eastAsia="lt-LT"/>
              </w:rPr>
              <w:t>.</w:t>
            </w:r>
          </w:p>
        </w:tc>
        <w:tc>
          <w:tcPr>
            <w:tcW w:w="5103" w:type="dxa"/>
          </w:tcPr>
          <w:p w14:paraId="7B5782AF" w14:textId="7F0BA72D" w:rsidR="008D0120" w:rsidRPr="004F13B4" w:rsidRDefault="008D0120" w:rsidP="004F13B4">
            <w:pPr>
              <w:jc w:val="both"/>
              <w:rPr>
                <w:rFonts w:ascii="Times New Roman" w:eastAsia="Calibri" w:hAnsi="Times New Roman"/>
                <w:sz w:val="22"/>
                <w:szCs w:val="22"/>
                <w:lang w:val="lt-LT" w:eastAsia="en-US"/>
              </w:rPr>
            </w:pPr>
            <w:r w:rsidRPr="004F13B4">
              <w:rPr>
                <w:rFonts w:ascii="Times New Roman" w:eastAsia="Calibri" w:hAnsi="Times New Roman"/>
                <w:sz w:val="22"/>
                <w:szCs w:val="22"/>
                <w:lang w:val="lt-LT" w:eastAsia="en-US"/>
              </w:rPr>
              <w:t>Valstybinės energetikos reguliavimo tarybos (VERT) išduodamų atestatų suteikiančių teisę verstis žemiau nurodytais darbais kopijos ar kitas lygiavertis dokumentas*:</w:t>
            </w:r>
          </w:p>
          <w:p w14:paraId="5FCD171E" w14:textId="17BD5393" w:rsidR="008D0120" w:rsidRPr="004F13B4" w:rsidRDefault="008D0120" w:rsidP="004F13B4">
            <w:pPr>
              <w:jc w:val="both"/>
              <w:rPr>
                <w:rFonts w:ascii="Times New Roman" w:eastAsia="Calibri" w:hAnsi="Times New Roman"/>
                <w:sz w:val="22"/>
                <w:szCs w:val="22"/>
                <w:lang w:val="lt-LT" w:eastAsia="en-US"/>
              </w:rPr>
            </w:pPr>
            <w:r w:rsidRPr="004F13B4">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4F13B4" w:rsidRDefault="008D0120" w:rsidP="004F13B4">
            <w:pPr>
              <w:jc w:val="both"/>
              <w:rPr>
                <w:rFonts w:ascii="Times New Roman" w:hAnsi="Times New Roman"/>
                <w:color w:val="000000"/>
                <w:sz w:val="23"/>
                <w:szCs w:val="23"/>
                <w:lang w:val="lt-LT"/>
              </w:rPr>
            </w:pPr>
            <w:r w:rsidRPr="004F13B4">
              <w:rPr>
                <w:rFonts w:ascii="Times New Roman" w:eastAsia="Calibri" w:hAnsi="Times New Roman"/>
                <w:sz w:val="22"/>
                <w:szCs w:val="22"/>
                <w:lang w:val="lt-LT" w:eastAsia="en-US"/>
              </w:rPr>
              <w:t>Jeigu dėl sistemos techninių trikdžių Pirkimo organizatorius neturės galimybės patikrinti neatlygintinai</w:t>
            </w:r>
            <w:r w:rsidRPr="004F13B4">
              <w:rPr>
                <w:rFonts w:ascii="Calibri" w:eastAsia="Calibri" w:hAnsi="Calibri" w:cs="Calibri"/>
                <w:sz w:val="22"/>
                <w:szCs w:val="22"/>
                <w:lang w:val="lt-LT" w:eastAsia="en-US"/>
              </w:rPr>
              <w:t xml:space="preserve"> </w:t>
            </w:r>
            <w:r w:rsidRPr="004F13B4">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4F13B4">
              <w:rPr>
                <w:rFonts w:ascii="Times New Roman" w:hAnsi="Times New Roman"/>
                <w:color w:val="000000"/>
                <w:sz w:val="23"/>
                <w:szCs w:val="23"/>
                <w:lang w:val="lt-LT"/>
              </w:rPr>
              <w:t>.</w:t>
            </w:r>
          </w:p>
          <w:p w14:paraId="56E27048" w14:textId="77777777" w:rsidR="008D35BC" w:rsidRPr="004F13B4" w:rsidRDefault="008D35BC" w:rsidP="004F13B4">
            <w:pPr>
              <w:jc w:val="both"/>
              <w:rPr>
                <w:rFonts w:ascii="Times New Roman" w:hAnsi="Times New Roman"/>
                <w:sz w:val="10"/>
                <w:szCs w:val="10"/>
                <w:lang w:val="lt-LT" w:eastAsia="en-US"/>
              </w:rPr>
            </w:pPr>
          </w:p>
          <w:p w14:paraId="014A4AC2" w14:textId="7CAF9C2D" w:rsidR="008D0120" w:rsidRPr="004F13B4" w:rsidRDefault="00D93F05" w:rsidP="004F13B4">
            <w:pPr>
              <w:jc w:val="both"/>
              <w:rPr>
                <w:rFonts w:ascii="Times New Roman" w:eastAsia="Calibri" w:hAnsi="Times New Roman"/>
                <w:i/>
                <w:iCs/>
                <w:sz w:val="22"/>
                <w:szCs w:val="22"/>
                <w:lang w:val="lt-LT" w:eastAsia="en-US"/>
              </w:rPr>
            </w:pPr>
            <w:r w:rsidRPr="004F13B4">
              <w:rPr>
                <w:rFonts w:ascii="Times New Roman" w:hAnsi="Times New Roman"/>
                <w:sz w:val="22"/>
                <w:szCs w:val="22"/>
                <w:lang w:val="lt-LT" w:eastAsia="en-US"/>
              </w:rPr>
              <w:t>*</w:t>
            </w:r>
            <w:r w:rsidR="008D0120" w:rsidRPr="004F13B4">
              <w:rPr>
                <w:rFonts w:ascii="Calibri" w:eastAsia="Calibri" w:hAnsi="Calibri" w:cs="Calibri"/>
                <w:sz w:val="22"/>
                <w:szCs w:val="22"/>
                <w:lang w:val="lt-LT" w:eastAsia="en-US"/>
              </w:rPr>
              <w:t xml:space="preserve"> </w:t>
            </w:r>
            <w:r w:rsidR="008D0120" w:rsidRPr="004F13B4">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4F13B4">
              <w:rPr>
                <w:rFonts w:ascii="Times New Roman" w:eastAsia="Calibri" w:hAnsi="Times New Roman"/>
                <w:i/>
                <w:iCs/>
                <w:sz w:val="22"/>
                <w:szCs w:val="22"/>
                <w:lang w:val="lt-LT" w:eastAsia="en-US"/>
              </w:rPr>
              <w:t>čių</w:t>
            </w:r>
            <w:proofErr w:type="spellEnd"/>
            <w:r w:rsidR="008D0120" w:rsidRPr="004F13B4">
              <w:rPr>
                <w:rFonts w:ascii="Times New Roman" w:eastAsia="Calibri" w:hAnsi="Times New Roman"/>
                <w:i/>
                <w:iCs/>
                <w:sz w:val="22"/>
                <w:szCs w:val="22"/>
                <w:lang w:val="lt-LT" w:eastAsia="en-US"/>
              </w:rPr>
              <w:t xml:space="preserve">, jog Tiekėjas kreipėsi į Valstybinės energetikos reguliavimo tarybą dėl atestato išdavimo, skaitmenines kopijas. Tokiu atveju, kai užsienio Tiekėjas įrodymui pateikia ne Valstybinės energetikos reguliavimo tarybos (Valstybinės energetikos </w:t>
            </w:r>
            <w:r w:rsidR="008D0120" w:rsidRPr="004F13B4">
              <w:rPr>
                <w:rFonts w:ascii="Times New Roman" w:eastAsia="Calibri" w:hAnsi="Times New Roman"/>
                <w:i/>
                <w:iCs/>
                <w:sz w:val="22"/>
                <w:szCs w:val="22"/>
                <w:lang w:val="lt-LT" w:eastAsia="en-US"/>
              </w:rPr>
              <w:lastRenderedPageBreak/>
              <w:t>inspekcijos) išduotą atestatą, o kitus dokumentus, Valstybinės energetikos reguliavimo Tarybos atestatą jis privalės pateikti per Perkančiojo subjekto nustatytą protingą terminą.</w:t>
            </w:r>
          </w:p>
          <w:p w14:paraId="47FA563E" w14:textId="1A229DEA" w:rsidR="00D93F05" w:rsidRPr="004F13B4" w:rsidRDefault="008D0120" w:rsidP="004F13B4">
            <w:pPr>
              <w:jc w:val="both"/>
              <w:rPr>
                <w:rFonts w:ascii="Times New Roman" w:hAnsi="Times New Roman"/>
                <w:sz w:val="22"/>
                <w:szCs w:val="22"/>
                <w:lang w:val="lt-LT" w:eastAsia="en-US"/>
              </w:rPr>
            </w:pPr>
            <w:r w:rsidRPr="004F13B4">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617381" w:rsidRDefault="00BD74A1" w:rsidP="00BD74A1">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p>
    <w:p w14:paraId="3BE52BCF" w14:textId="69BAA068" w:rsidR="00322DD4" w:rsidRPr="00BD74A1" w:rsidRDefault="00BD74A1" w:rsidP="00BD74A1">
      <w:pPr>
        <w:pStyle w:val="Antrat2"/>
        <w:jc w:val="both"/>
        <w:rPr>
          <w:b w:val="0"/>
          <w:bCs w:val="0"/>
          <w:sz w:val="22"/>
          <w:szCs w:val="22"/>
          <w:lang w:val="lt-LT"/>
        </w:rPr>
      </w:pPr>
      <w:r w:rsidRPr="00BD74A1">
        <w:rPr>
          <w:rFonts w:eastAsia="Calibri"/>
          <w:b w:val="0"/>
          <w:bCs w:val="0"/>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4F13B4" w14:paraId="64623231" w14:textId="77777777" w:rsidTr="00A31A04">
        <w:tc>
          <w:tcPr>
            <w:tcW w:w="988" w:type="dxa"/>
          </w:tcPr>
          <w:p w14:paraId="564140A7" w14:textId="77777777" w:rsidR="00A15D1C" w:rsidRPr="004F13B4" w:rsidRDefault="00A15D1C" w:rsidP="00A15D1C">
            <w:pPr>
              <w:jc w:val="center"/>
              <w:rPr>
                <w:rFonts w:ascii="Times New Roman" w:hAnsi="Times New Roman"/>
                <w:b/>
                <w:sz w:val="22"/>
                <w:szCs w:val="22"/>
                <w:lang w:val="lt-LT" w:eastAsia="lt-LT"/>
              </w:rPr>
            </w:pPr>
            <w:r w:rsidRPr="004F13B4">
              <w:rPr>
                <w:rFonts w:ascii="Times New Roman" w:hAnsi="Times New Roman"/>
                <w:b/>
                <w:sz w:val="22"/>
                <w:szCs w:val="22"/>
                <w:lang w:val="lt-LT" w:eastAsia="lt-LT"/>
              </w:rPr>
              <w:t>Eil. Nr.</w:t>
            </w:r>
          </w:p>
        </w:tc>
        <w:tc>
          <w:tcPr>
            <w:tcW w:w="4252" w:type="dxa"/>
          </w:tcPr>
          <w:p w14:paraId="205A1CEA" w14:textId="77777777" w:rsidR="00A15D1C" w:rsidRPr="004F13B4" w:rsidRDefault="00A15D1C" w:rsidP="00A15D1C">
            <w:pPr>
              <w:jc w:val="center"/>
              <w:rPr>
                <w:rFonts w:ascii="Times New Roman" w:hAnsi="Times New Roman"/>
                <w:b/>
                <w:sz w:val="22"/>
                <w:szCs w:val="22"/>
                <w:lang w:val="lt-LT" w:eastAsia="lt-LT"/>
              </w:rPr>
            </w:pPr>
            <w:r w:rsidRPr="004F13B4">
              <w:rPr>
                <w:rFonts w:ascii="Times New Roman" w:hAnsi="Times New Roman"/>
                <w:b/>
                <w:sz w:val="22"/>
                <w:szCs w:val="22"/>
                <w:lang w:val="lt-LT" w:eastAsia="lt-LT"/>
              </w:rPr>
              <w:t>Reikalavimai</w:t>
            </w:r>
          </w:p>
        </w:tc>
        <w:tc>
          <w:tcPr>
            <w:tcW w:w="4394" w:type="dxa"/>
          </w:tcPr>
          <w:p w14:paraId="3C13F31B" w14:textId="77777777" w:rsidR="00A15D1C" w:rsidRPr="004F13B4" w:rsidRDefault="00A15D1C" w:rsidP="00A15D1C">
            <w:pPr>
              <w:jc w:val="center"/>
              <w:rPr>
                <w:rFonts w:ascii="Times New Roman" w:hAnsi="Times New Roman"/>
                <w:b/>
                <w:sz w:val="22"/>
                <w:szCs w:val="22"/>
                <w:lang w:val="lt-LT" w:eastAsia="lt-LT"/>
              </w:rPr>
            </w:pPr>
            <w:r w:rsidRPr="004F13B4">
              <w:rPr>
                <w:rFonts w:ascii="Times New Roman" w:hAnsi="Times New Roman"/>
                <w:b/>
                <w:sz w:val="22"/>
                <w:szCs w:val="22"/>
                <w:lang w:val="lt-LT" w:eastAsia="lt-LT"/>
              </w:rPr>
              <w:t>Patvirtinančių dokumentų sąrašas</w:t>
            </w:r>
          </w:p>
        </w:tc>
      </w:tr>
      <w:tr w:rsidR="00794138" w:rsidRPr="004F13B4" w14:paraId="37BBCCFD" w14:textId="77777777" w:rsidTr="00EC5A2D">
        <w:tc>
          <w:tcPr>
            <w:tcW w:w="988" w:type="dxa"/>
          </w:tcPr>
          <w:p w14:paraId="262C6469" w14:textId="06BE78C3" w:rsidR="00794138" w:rsidRPr="004F13B4" w:rsidRDefault="00794138" w:rsidP="00794138">
            <w:pPr>
              <w:rPr>
                <w:rFonts w:ascii="Times New Roman" w:hAnsi="Times New Roman"/>
                <w:sz w:val="22"/>
                <w:szCs w:val="22"/>
                <w:lang w:val="lt-LT" w:eastAsia="lt-LT"/>
              </w:rPr>
            </w:pPr>
            <w:r w:rsidRPr="004F13B4">
              <w:rPr>
                <w:rFonts w:ascii="Times New Roman" w:hAnsi="Times New Roman"/>
                <w:sz w:val="22"/>
                <w:szCs w:val="22"/>
                <w:lang w:val="lt-LT" w:eastAsia="lt-LT"/>
              </w:rPr>
              <w:t>3.4</w:t>
            </w:r>
            <w:r w:rsidRPr="004F13B4">
              <w:rPr>
                <w:rFonts w:ascii="Times New Roman" w:hAnsi="Times New Roman"/>
                <w:sz w:val="22"/>
                <w:szCs w:val="22"/>
                <w:vertAlign w:val="superscript"/>
                <w:lang w:val="lt-LT" w:eastAsia="lt-LT"/>
              </w:rPr>
              <w:t>1</w:t>
            </w:r>
            <w:r w:rsidRPr="004F13B4">
              <w:rPr>
                <w:rFonts w:ascii="Times New Roman" w:hAnsi="Times New Roman"/>
                <w:sz w:val="22"/>
                <w:szCs w:val="22"/>
                <w:lang w:val="lt-LT" w:eastAsia="lt-LT"/>
              </w:rPr>
              <w:t>.1.</w:t>
            </w:r>
          </w:p>
        </w:tc>
        <w:tc>
          <w:tcPr>
            <w:tcW w:w="4252" w:type="dxa"/>
          </w:tcPr>
          <w:p w14:paraId="1134E830" w14:textId="77777777" w:rsidR="00794138" w:rsidRPr="004F13B4"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4F13B4">
              <w:rPr>
                <w:rFonts w:ascii="Times New Roman" w:hAnsi="Times New Roman"/>
                <w:sz w:val="22"/>
                <w:szCs w:val="22"/>
                <w:lang w:val="lt-LT"/>
              </w:rPr>
              <w:t xml:space="preserve">Perkamiems darbams </w:t>
            </w:r>
            <w:r w:rsidRPr="004F13B4">
              <w:rPr>
                <w:rFonts w:ascii="Times New Roman" w:hAnsi="Times New Roman"/>
                <w:color w:val="000000"/>
                <w:sz w:val="22"/>
                <w:szCs w:val="22"/>
                <w:lang w:val="lt-LT"/>
              </w:rPr>
              <w:t xml:space="preserve">tiekėjas taiko Europos Sąjungos aplinkos apsaugos vadybos ir audito sistemą (angl. </w:t>
            </w:r>
            <w:proofErr w:type="spellStart"/>
            <w:r w:rsidRPr="004F13B4">
              <w:rPr>
                <w:rFonts w:ascii="Times New Roman" w:hAnsi="Times New Roman"/>
                <w:color w:val="000000"/>
                <w:sz w:val="22"/>
                <w:szCs w:val="22"/>
                <w:lang w:val="lt-LT"/>
              </w:rPr>
              <w:t>Eco</w:t>
            </w:r>
            <w:proofErr w:type="spellEnd"/>
            <w:r w:rsidRPr="004F13B4">
              <w:rPr>
                <w:rFonts w:ascii="Times New Roman" w:hAnsi="Times New Roman"/>
                <w:color w:val="000000"/>
                <w:sz w:val="22"/>
                <w:szCs w:val="22"/>
                <w:lang w:val="lt-LT"/>
              </w:rPr>
              <w:t>–</w:t>
            </w:r>
            <w:proofErr w:type="spellStart"/>
            <w:r w:rsidRPr="004F13B4">
              <w:rPr>
                <w:rFonts w:ascii="Times New Roman" w:hAnsi="Times New Roman"/>
                <w:color w:val="000000"/>
                <w:sz w:val="22"/>
                <w:szCs w:val="22"/>
                <w:lang w:val="lt-LT"/>
              </w:rPr>
              <w:t>Management</w:t>
            </w:r>
            <w:proofErr w:type="spellEnd"/>
            <w:r w:rsidRPr="004F13B4">
              <w:rPr>
                <w:rFonts w:ascii="Times New Roman" w:hAnsi="Times New Roman"/>
                <w:color w:val="000000"/>
                <w:sz w:val="22"/>
                <w:szCs w:val="22"/>
                <w:lang w:val="lt-LT"/>
              </w:rPr>
              <w:t xml:space="preserve"> </w:t>
            </w:r>
            <w:proofErr w:type="spellStart"/>
            <w:r w:rsidRPr="004F13B4">
              <w:rPr>
                <w:rFonts w:ascii="Times New Roman" w:hAnsi="Times New Roman"/>
                <w:color w:val="000000"/>
                <w:sz w:val="22"/>
                <w:szCs w:val="22"/>
                <w:lang w:val="lt-LT"/>
              </w:rPr>
              <w:t>and</w:t>
            </w:r>
            <w:proofErr w:type="spellEnd"/>
            <w:r w:rsidRPr="004F13B4">
              <w:rPr>
                <w:rFonts w:ascii="Times New Roman" w:hAnsi="Times New Roman"/>
                <w:color w:val="000000"/>
                <w:sz w:val="22"/>
                <w:szCs w:val="22"/>
                <w:lang w:val="lt-LT"/>
              </w:rPr>
              <w:t xml:space="preserve"> </w:t>
            </w:r>
            <w:proofErr w:type="spellStart"/>
            <w:r w:rsidRPr="004F13B4">
              <w:rPr>
                <w:rFonts w:ascii="Times New Roman" w:hAnsi="Times New Roman"/>
                <w:color w:val="000000"/>
                <w:sz w:val="22"/>
                <w:szCs w:val="22"/>
                <w:lang w:val="lt-LT"/>
              </w:rPr>
              <w:t>Audit</w:t>
            </w:r>
            <w:proofErr w:type="spellEnd"/>
            <w:r w:rsidRPr="004F13B4">
              <w:rPr>
                <w:rFonts w:ascii="Times New Roman" w:hAnsi="Times New Roman"/>
                <w:color w:val="000000"/>
                <w:sz w:val="22"/>
                <w:szCs w:val="22"/>
                <w:lang w:val="lt-LT"/>
              </w:rPr>
              <w:t xml:space="preserve"> </w:t>
            </w:r>
            <w:proofErr w:type="spellStart"/>
            <w:r w:rsidRPr="004F13B4">
              <w:rPr>
                <w:rFonts w:ascii="Times New Roman" w:hAnsi="Times New Roman"/>
                <w:color w:val="000000"/>
                <w:sz w:val="22"/>
                <w:szCs w:val="22"/>
                <w:lang w:val="lt-LT"/>
              </w:rPr>
              <w:t>Scheme</w:t>
            </w:r>
            <w:proofErr w:type="spellEnd"/>
            <w:r w:rsidRPr="004F13B4">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4F13B4"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4F13B4"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4F13B4" w:rsidRDefault="00794138" w:rsidP="00794138">
            <w:pPr>
              <w:autoSpaceDE w:val="0"/>
              <w:autoSpaceDN w:val="0"/>
              <w:adjustRightInd w:val="0"/>
              <w:jc w:val="both"/>
              <w:rPr>
                <w:rFonts w:ascii="Times New Roman" w:hAnsi="Times New Roman"/>
                <w:color w:val="000000"/>
                <w:sz w:val="22"/>
                <w:szCs w:val="22"/>
                <w:lang w:val="lt-LT"/>
              </w:rPr>
            </w:pPr>
            <w:r w:rsidRPr="004F13B4">
              <w:rPr>
                <w:rFonts w:ascii="Times New Roman" w:hAnsi="Times New Roman"/>
                <w:color w:val="000000"/>
                <w:sz w:val="22"/>
                <w:szCs w:val="22"/>
                <w:lang w:val="lt-LT"/>
              </w:rPr>
              <w:t xml:space="preserve">Nepriklausomos įstaigos išduoto </w:t>
            </w:r>
            <w:r w:rsidRPr="004F13B4">
              <w:rPr>
                <w:rFonts w:ascii="Times New Roman" w:hAnsi="Times New Roman"/>
                <w:color w:val="000000"/>
                <w:sz w:val="22"/>
                <w:szCs w:val="22"/>
                <w:u w:val="single"/>
                <w:lang w:val="lt-LT"/>
              </w:rPr>
              <w:t>galiojančio</w:t>
            </w:r>
            <w:r w:rsidRPr="004F13B4">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4F13B4"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4F13B4" w:rsidRDefault="00794138" w:rsidP="00794138">
            <w:pPr>
              <w:autoSpaceDE w:val="0"/>
              <w:autoSpaceDN w:val="0"/>
              <w:adjustRightInd w:val="0"/>
              <w:jc w:val="both"/>
              <w:rPr>
                <w:rFonts w:ascii="Times New Roman" w:hAnsi="Times New Roman"/>
                <w:color w:val="000000"/>
                <w:sz w:val="22"/>
                <w:szCs w:val="22"/>
                <w:lang w:val="lt-LT"/>
              </w:rPr>
            </w:pPr>
            <w:r w:rsidRPr="004F13B4">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4F13B4"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4F13B4" w:rsidRDefault="00794138" w:rsidP="00794138">
            <w:pPr>
              <w:autoSpaceDE w:val="0"/>
              <w:autoSpaceDN w:val="0"/>
              <w:adjustRightInd w:val="0"/>
              <w:jc w:val="both"/>
              <w:rPr>
                <w:rFonts w:ascii="Times New Roman" w:hAnsi="Times New Roman"/>
                <w:color w:val="000000"/>
                <w:sz w:val="22"/>
                <w:szCs w:val="22"/>
                <w:lang w:val="lt-LT"/>
              </w:rPr>
            </w:pPr>
            <w:r w:rsidRPr="004F13B4">
              <w:rPr>
                <w:rFonts w:ascii="Times New Roman" w:hAnsi="Times New Roman"/>
                <w:sz w:val="22"/>
                <w:szCs w:val="22"/>
                <w:lang w:val="lt-LT"/>
              </w:rPr>
              <w:t>Pe</w:t>
            </w:r>
            <w:r w:rsidRPr="004F13B4">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4F13B4"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4F13B4" w:rsidRDefault="00794138" w:rsidP="00794138">
            <w:pPr>
              <w:jc w:val="both"/>
              <w:rPr>
                <w:rFonts w:ascii="Times New Roman" w:hAnsi="Times New Roman"/>
                <w:sz w:val="22"/>
                <w:szCs w:val="22"/>
                <w:lang w:val="lt-LT" w:eastAsia="lt-LT"/>
              </w:rPr>
            </w:pPr>
            <w:r w:rsidRPr="004F13B4">
              <w:rPr>
                <w:rFonts w:ascii="Times New Roman" w:hAnsi="Times New Roman"/>
                <w:color w:val="000000"/>
                <w:sz w:val="22"/>
                <w:szCs w:val="22"/>
                <w:lang w:val="lt-LT"/>
              </w:rPr>
              <w:t xml:space="preserve">Jeigu tiekėjas pats atitinka šį reikalavimą, tačiau pasitelkia subtiekėjus </w:t>
            </w:r>
            <w:r w:rsidRPr="004F13B4">
              <w:rPr>
                <w:rFonts w:ascii="Times New Roman" w:hAnsi="Times New Roman"/>
                <w:sz w:val="22"/>
                <w:szCs w:val="22"/>
                <w:lang w:val="lt-LT"/>
              </w:rPr>
              <w:t>nurodytiems darbams atlikti</w:t>
            </w:r>
            <w:r w:rsidRPr="004F13B4">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4F13B4" w14:paraId="4CC120C9" w14:textId="77777777" w:rsidTr="00A31A04">
        <w:tc>
          <w:tcPr>
            <w:tcW w:w="9634" w:type="dxa"/>
            <w:gridSpan w:val="3"/>
          </w:tcPr>
          <w:p w14:paraId="3AB3C740" w14:textId="77777777" w:rsidR="00A15D1C" w:rsidRPr="004F13B4" w:rsidRDefault="00A15D1C" w:rsidP="00A15D1C">
            <w:pPr>
              <w:jc w:val="both"/>
              <w:rPr>
                <w:rFonts w:ascii="Times New Roman" w:hAnsi="Times New Roman"/>
                <w:bCs/>
                <w:i/>
                <w:sz w:val="22"/>
                <w:szCs w:val="22"/>
                <w:lang w:val="lt-LT" w:eastAsia="lt-LT"/>
              </w:rPr>
            </w:pPr>
            <w:r w:rsidRPr="004F13B4">
              <w:rPr>
                <w:rFonts w:ascii="Times New Roman" w:hAnsi="Times New Roman"/>
                <w:bCs/>
                <w:i/>
                <w:sz w:val="22"/>
                <w:szCs w:val="22"/>
                <w:lang w:val="lt-LT" w:eastAsia="lt-LT"/>
              </w:rPr>
              <w:t>Pastabos:</w:t>
            </w:r>
          </w:p>
          <w:p w14:paraId="1DEFA4B7" w14:textId="77777777" w:rsidR="00A15D1C" w:rsidRPr="004F13B4" w:rsidRDefault="00A15D1C">
            <w:pPr>
              <w:numPr>
                <w:ilvl w:val="0"/>
                <w:numId w:val="2"/>
              </w:numPr>
              <w:contextualSpacing/>
              <w:jc w:val="both"/>
              <w:rPr>
                <w:rFonts w:ascii="Times New Roman" w:hAnsi="Times New Roman"/>
                <w:iCs/>
                <w:color w:val="000000"/>
                <w:sz w:val="22"/>
                <w:szCs w:val="22"/>
                <w:lang w:val="lt-LT" w:eastAsia="lt-LT"/>
              </w:rPr>
            </w:pPr>
            <w:r w:rsidRPr="004F13B4">
              <w:rPr>
                <w:rFonts w:ascii="Times New Roman" w:hAnsi="Times New Roman"/>
                <w:iCs/>
                <w:color w:val="000000"/>
                <w:sz w:val="22"/>
                <w:szCs w:val="22"/>
                <w:lang w:val="lt-LT" w:eastAsia="lt-LT"/>
              </w:rPr>
              <w:lastRenderedPageBreak/>
              <w:t>jeigu pasiūlymą teikia ūkio subjektų grupė – reikalavimą turi atitikti ūkio subjektų grupės narys (-</w:t>
            </w:r>
            <w:proofErr w:type="spellStart"/>
            <w:r w:rsidRPr="004F13B4">
              <w:rPr>
                <w:rFonts w:ascii="Times New Roman" w:hAnsi="Times New Roman"/>
                <w:iCs/>
                <w:color w:val="000000"/>
                <w:sz w:val="22"/>
                <w:szCs w:val="22"/>
                <w:lang w:val="lt-LT" w:eastAsia="lt-LT"/>
              </w:rPr>
              <w:t>iai</w:t>
            </w:r>
            <w:proofErr w:type="spellEnd"/>
            <w:r w:rsidRPr="004F13B4">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4F13B4" w:rsidRDefault="00A15D1C">
            <w:pPr>
              <w:numPr>
                <w:ilvl w:val="0"/>
                <w:numId w:val="2"/>
              </w:numPr>
              <w:contextualSpacing/>
              <w:jc w:val="both"/>
              <w:rPr>
                <w:rFonts w:ascii="Times New Roman" w:hAnsi="Times New Roman"/>
                <w:color w:val="000000"/>
                <w:sz w:val="22"/>
                <w:szCs w:val="22"/>
                <w:lang w:val="lt-LT" w:eastAsia="lt-LT"/>
              </w:rPr>
            </w:pPr>
            <w:r w:rsidRPr="004F13B4">
              <w:rPr>
                <w:rFonts w:ascii="Times New Roman" w:hAnsi="Times New Roman"/>
                <w:color w:val="000000"/>
                <w:sz w:val="22"/>
                <w:szCs w:val="22"/>
                <w:lang w:val="lt-LT" w:eastAsia="lt-LT"/>
              </w:rPr>
              <w:t xml:space="preserve">tiekėjas gali remtis kitų ūkio subjektų pajėgumais </w:t>
            </w:r>
            <w:r w:rsidRPr="004F13B4">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4F13B4" w:rsidRDefault="00A15D1C">
            <w:pPr>
              <w:numPr>
                <w:ilvl w:val="0"/>
                <w:numId w:val="2"/>
              </w:numPr>
              <w:contextualSpacing/>
              <w:jc w:val="both"/>
              <w:rPr>
                <w:rFonts w:ascii="Times New Roman" w:hAnsi="Times New Roman"/>
                <w:color w:val="000000"/>
                <w:sz w:val="22"/>
                <w:szCs w:val="22"/>
                <w:lang w:val="lt-LT" w:eastAsia="lt-LT"/>
              </w:rPr>
            </w:pPr>
            <w:r w:rsidRPr="004F13B4">
              <w:rPr>
                <w:rFonts w:ascii="Times New Roman" w:hAnsi="Times New Roman"/>
                <w:iCs/>
                <w:color w:val="000000"/>
                <w:sz w:val="22"/>
                <w:szCs w:val="22"/>
                <w:lang w:val="lt-LT" w:eastAsia="lt-LT"/>
              </w:rPr>
              <w:t>subtiekėjai</w:t>
            </w:r>
            <w:r w:rsidR="007750A7" w:rsidRPr="004F13B4">
              <w:rPr>
                <w:rFonts w:ascii="Times New Roman" w:hAnsi="Times New Roman"/>
                <w:iCs/>
                <w:sz w:val="22"/>
                <w:szCs w:val="22"/>
                <w:lang w:val="lt-LT" w:eastAsia="lt-LT"/>
              </w:rPr>
              <w:t xml:space="preserve">, </w:t>
            </w:r>
            <w:r w:rsidRPr="004F13B4">
              <w:rPr>
                <w:rFonts w:ascii="Times New Roman" w:hAnsi="Times New Roman"/>
                <w:iCs/>
                <w:color w:val="000000"/>
                <w:sz w:val="22"/>
                <w:szCs w:val="22"/>
                <w:lang w:val="lt-LT" w:eastAsia="lt-LT"/>
              </w:rPr>
              <w:t xml:space="preserve"> turi laikytis reikalaujamų </w:t>
            </w:r>
            <w:r w:rsidRPr="004F13B4">
              <w:rPr>
                <w:rFonts w:ascii="Times New Roman" w:hAnsi="Times New Roman"/>
                <w:bCs/>
                <w:color w:val="000000"/>
                <w:sz w:val="22"/>
                <w:szCs w:val="22"/>
                <w:lang w:val="lt-LT" w:eastAsia="lt-LT"/>
              </w:rPr>
              <w:t xml:space="preserve">aplinkos apsaugos vadybos sistemos standartų, </w:t>
            </w:r>
            <w:r w:rsidRPr="004F13B4">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4F13B4" w:rsidRDefault="00454307" w:rsidP="00454307">
      <w:pPr>
        <w:jc w:val="both"/>
        <w:rPr>
          <w:rFonts w:ascii="Times New Roman" w:hAnsi="Times New Roman"/>
          <w:sz w:val="22"/>
          <w:szCs w:val="22"/>
          <w:lang w:val="lt-LT" w:eastAsia="lt-LT"/>
        </w:rPr>
      </w:pPr>
      <w:r w:rsidRPr="004F13B4">
        <w:rPr>
          <w:rFonts w:ascii="Times New Roman" w:hAnsi="Times New Roman"/>
          <w:sz w:val="22"/>
          <w:szCs w:val="22"/>
          <w:lang w:val="lt-LT"/>
        </w:rPr>
        <w:t>5.1.</w:t>
      </w:r>
      <w:r w:rsidRPr="004F13B4">
        <w:rPr>
          <w:rFonts w:ascii="Times New Roman" w:hAnsi="Times New Roman"/>
          <w:b/>
          <w:sz w:val="22"/>
          <w:szCs w:val="22"/>
          <w:lang w:val="lt-LT"/>
        </w:rPr>
        <w:t xml:space="preserve"> </w:t>
      </w:r>
      <w:r w:rsidRPr="004F13B4">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4F13B4">
        <w:rPr>
          <w:rFonts w:ascii="Times New Roman" w:hAnsi="Times New Roman"/>
          <w:kern w:val="16"/>
          <w:sz w:val="22"/>
          <w:szCs w:val="22"/>
          <w:lang w:val="lt-LT" w:eastAsia="ar-SA"/>
        </w:rPr>
        <w:t xml:space="preserve">Pasiūlymas privalo būti pasirašytas </w:t>
      </w:r>
      <w:r w:rsidRPr="004F13B4">
        <w:rPr>
          <w:rFonts w:ascii="Times New Roman" w:hAnsi="Times New Roman"/>
          <w:sz w:val="22"/>
          <w:szCs w:val="22"/>
          <w:lang w:val="lt-LT"/>
        </w:rPr>
        <w:t>tiekėjo vadovo ar jo įgalioto asmens</w:t>
      </w:r>
      <w:r w:rsidRPr="004F13B4">
        <w:rPr>
          <w:rFonts w:ascii="Times New Roman" w:hAnsi="Times New Roman"/>
          <w:kern w:val="16"/>
          <w:sz w:val="22"/>
          <w:szCs w:val="22"/>
          <w:lang w:val="lt-LT" w:eastAsia="ar-SA"/>
        </w:rPr>
        <w:t>.</w:t>
      </w:r>
    </w:p>
    <w:p w14:paraId="533D2B93" w14:textId="71404434" w:rsidR="00454307" w:rsidRPr="004F13B4" w:rsidRDefault="00454307" w:rsidP="00454307">
      <w:pPr>
        <w:jc w:val="both"/>
        <w:rPr>
          <w:rFonts w:ascii="Times New Roman" w:hAnsi="Times New Roman"/>
          <w:sz w:val="22"/>
          <w:szCs w:val="22"/>
          <w:lang w:val="lt-LT"/>
        </w:rPr>
      </w:pPr>
      <w:r w:rsidRPr="004F13B4">
        <w:rPr>
          <w:rFonts w:ascii="Times New Roman" w:hAnsi="Times New Roman"/>
          <w:sz w:val="22"/>
          <w:szCs w:val="22"/>
          <w:lang w:val="lt-LT"/>
        </w:rPr>
        <w:t>5.2.</w:t>
      </w:r>
      <w:r w:rsidRPr="004F13B4">
        <w:rPr>
          <w:rFonts w:ascii="Times New Roman" w:hAnsi="Times New Roman"/>
          <w:b/>
          <w:sz w:val="22"/>
          <w:szCs w:val="22"/>
          <w:lang w:val="lt-LT"/>
        </w:rPr>
        <w:t xml:space="preserve"> </w:t>
      </w:r>
      <w:r w:rsidRPr="004F13B4">
        <w:rPr>
          <w:rFonts w:ascii="Times New Roman" w:hAnsi="Times New Roman"/>
          <w:sz w:val="22"/>
          <w:szCs w:val="22"/>
          <w:lang w:val="lt-LT"/>
        </w:rPr>
        <w:t xml:space="preserve">Pasiūlymai, pateikti ne CVP IS priemonėmis, bus atmesti kaip neatitinkantys pirkimo dokumentų reikalavimų. </w:t>
      </w:r>
      <w:r w:rsidRPr="004F13B4">
        <w:rPr>
          <w:rFonts w:ascii="Times New Roman" w:hAnsi="Times New Roman"/>
          <w:iCs/>
          <w:sz w:val="22"/>
          <w:szCs w:val="22"/>
          <w:lang w:val="lt-LT"/>
        </w:rPr>
        <w:t xml:space="preserve">Visi dokumentai </w:t>
      </w:r>
      <w:r w:rsidRPr="004F13B4">
        <w:rPr>
          <w:rFonts w:ascii="Times New Roman" w:hAnsi="Times New Roman"/>
          <w:sz w:val="22"/>
          <w:szCs w:val="22"/>
          <w:lang w:val="lt-LT"/>
        </w:rPr>
        <w:t>turi būti pateikti elektronine forma, t.</w:t>
      </w:r>
      <w:r w:rsidR="004F13B4">
        <w:rPr>
          <w:rFonts w:ascii="Times New Roman" w:hAnsi="Times New Roman"/>
          <w:sz w:val="22"/>
          <w:szCs w:val="22"/>
          <w:lang w:val="lt-LT"/>
        </w:rPr>
        <w:t xml:space="preserve"> </w:t>
      </w:r>
      <w:r w:rsidRPr="004F13B4">
        <w:rPr>
          <w:rFonts w:ascii="Times New Roman" w:hAnsi="Times New Roman"/>
          <w:sz w:val="22"/>
          <w:szCs w:val="22"/>
          <w:lang w:val="lt-LT"/>
        </w:rPr>
        <w:t xml:space="preserve">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F13B4">
        <w:rPr>
          <w:rFonts w:ascii="Times New Roman" w:hAnsi="Times New Roman"/>
          <w:sz w:val="22"/>
          <w:szCs w:val="22"/>
          <w:lang w:val="lt-LT"/>
        </w:rPr>
        <w:t>pdf</w:t>
      </w:r>
      <w:proofErr w:type="spellEnd"/>
      <w:r w:rsidRPr="004F13B4">
        <w:rPr>
          <w:rFonts w:ascii="Times New Roman" w:hAnsi="Times New Roman"/>
          <w:sz w:val="22"/>
          <w:szCs w:val="22"/>
          <w:lang w:val="lt-LT"/>
        </w:rPr>
        <w:t xml:space="preserve">, jpg, </w:t>
      </w:r>
      <w:proofErr w:type="spellStart"/>
      <w:r w:rsidRPr="004F13B4">
        <w:rPr>
          <w:rFonts w:ascii="Times New Roman" w:hAnsi="Times New Roman"/>
          <w:sz w:val="22"/>
          <w:szCs w:val="22"/>
          <w:lang w:val="lt-LT"/>
        </w:rPr>
        <w:t>doc</w:t>
      </w:r>
      <w:proofErr w:type="spellEnd"/>
      <w:r w:rsidRPr="004F13B4">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34CCA5B7" w14:textId="75DE9E6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6EFFD067"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574E68">
        <w:rPr>
          <w:rFonts w:ascii="Times New Roman" w:hAnsi="Times New Roman"/>
          <w:noProof/>
          <w:kern w:val="16"/>
          <w:sz w:val="22"/>
          <w:szCs w:val="22"/>
          <w:lang w:val="lt-LT" w:eastAsia="ar-SA"/>
        </w:rPr>
        <w:t>5</w:t>
      </w:r>
      <w:r w:rsidRPr="00B507B8">
        <w:rPr>
          <w:rFonts w:ascii="Times New Roman" w:hAnsi="Times New Roman"/>
          <w:noProof/>
          <w:kern w:val="16"/>
          <w:sz w:val="22"/>
          <w:szCs w:val="22"/>
          <w:lang w:val="lt-LT" w:eastAsia="ar-SA"/>
        </w:rPr>
        <w:t>. užpildyta (-os Deklaracija (-os) (3 priedas);</w:t>
      </w:r>
    </w:p>
    <w:p w14:paraId="16AC4AEE" w14:textId="239C919E"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270C08">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5AC5398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724C49">
        <w:rPr>
          <w:rFonts w:ascii="Times New Roman" w:hAnsi="Times New Roman"/>
          <w:b/>
          <w:sz w:val="22"/>
          <w:szCs w:val="22"/>
          <w:lang w:val="lt-LT"/>
        </w:rPr>
        <w:t>balandžio</w:t>
      </w:r>
      <w:r w:rsidRPr="00454307">
        <w:rPr>
          <w:rFonts w:ascii="Times New Roman" w:hAnsi="Times New Roman"/>
          <w:b/>
          <w:sz w:val="22"/>
          <w:szCs w:val="22"/>
          <w:lang w:val="lt-LT"/>
        </w:rPr>
        <w:t xml:space="preserve"> </w:t>
      </w:r>
      <w:r w:rsidR="00724C49">
        <w:rPr>
          <w:rFonts w:ascii="Times New Roman" w:hAnsi="Times New Roman"/>
          <w:b/>
          <w:sz w:val="22"/>
          <w:szCs w:val="22"/>
          <w:lang w:val="lt-LT"/>
        </w:rPr>
        <w:t>1</w:t>
      </w:r>
      <w:r w:rsidR="00534A78">
        <w:rPr>
          <w:rFonts w:ascii="Times New Roman" w:hAnsi="Times New Roman"/>
          <w:b/>
          <w:sz w:val="22"/>
          <w:szCs w:val="22"/>
          <w:lang w:val="lt-LT"/>
        </w:rPr>
        <w:t>5</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70FC7784"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E35D40">
        <w:rPr>
          <w:rFonts w:ascii="Times New Roman" w:hAnsi="Times New Roman"/>
          <w:b/>
          <w:sz w:val="22"/>
          <w:szCs w:val="22"/>
          <w:lang w:val="lt-LT"/>
        </w:rPr>
        <w:t>balandžio</w:t>
      </w:r>
      <w:r w:rsidRPr="00AF3152">
        <w:rPr>
          <w:rFonts w:ascii="Times New Roman" w:hAnsi="Times New Roman"/>
          <w:b/>
          <w:sz w:val="22"/>
          <w:szCs w:val="22"/>
          <w:lang w:val="lt-LT"/>
        </w:rPr>
        <w:t xml:space="preserve"> </w:t>
      </w:r>
      <w:r w:rsidR="00E35D40">
        <w:rPr>
          <w:rFonts w:ascii="Times New Roman" w:hAnsi="Times New Roman"/>
          <w:b/>
          <w:sz w:val="22"/>
          <w:szCs w:val="22"/>
          <w:lang w:val="lt-LT"/>
        </w:rPr>
        <w:t>11</w:t>
      </w:r>
      <w:r w:rsidRPr="00AF3152">
        <w:rPr>
          <w:rFonts w:ascii="Times New Roman" w:hAnsi="Times New Roman"/>
          <w:b/>
          <w:sz w:val="22"/>
          <w:szCs w:val="22"/>
          <w:lang w:val="lt-LT"/>
        </w:rPr>
        <w:t xml:space="preserve"> d. </w:t>
      </w:r>
      <w:r w:rsidR="00534A78">
        <w:rPr>
          <w:rFonts w:ascii="Times New Roman" w:hAnsi="Times New Roman"/>
          <w:b/>
          <w:sz w:val="22"/>
          <w:szCs w:val="22"/>
          <w:lang w:val="lt-LT"/>
        </w:rPr>
        <w:t>8</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115A02B4"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574E68">
        <w:rPr>
          <w:rFonts w:ascii="Times New Roman" w:hAnsi="Times New Roman"/>
          <w:bCs/>
          <w:color w:val="000000"/>
          <w:sz w:val="22"/>
          <w:szCs w:val="22"/>
          <w:lang w:val="lt-LT" w:eastAsia="lt-LT"/>
        </w:rPr>
        <w:t xml:space="preserve">Panevėžio RK-1 viršininkas Egidijus </w:t>
      </w:r>
      <w:proofErr w:type="spellStart"/>
      <w:r w:rsidR="00574E68">
        <w:rPr>
          <w:rFonts w:ascii="Times New Roman" w:hAnsi="Times New Roman"/>
          <w:bCs/>
          <w:color w:val="000000"/>
          <w:sz w:val="22"/>
          <w:szCs w:val="22"/>
          <w:lang w:val="lt-LT" w:eastAsia="lt-LT"/>
        </w:rPr>
        <w:t>Balčėtis</w:t>
      </w:r>
      <w:proofErr w:type="spellEnd"/>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574E6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574E68">
        <w:rPr>
          <w:rFonts w:ascii="Times New Roman" w:hAnsi="Times New Roman"/>
          <w:bCs/>
          <w:color w:val="000000"/>
          <w:sz w:val="22"/>
          <w:szCs w:val="22"/>
          <w:lang w:val="lt-LT" w:eastAsia="lt-LT"/>
        </w:rPr>
        <w:t>87 84025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691280" w:rsidRDefault="00AF3152" w:rsidP="00AF3152">
      <w:pPr>
        <w:jc w:val="both"/>
        <w:rPr>
          <w:rFonts w:ascii="Times New Roman" w:hAnsi="Times New Roman"/>
          <w:sz w:val="22"/>
          <w:szCs w:val="22"/>
          <w:lang w:val="lt-LT"/>
        </w:rPr>
      </w:pPr>
      <w:r w:rsidRPr="00691280">
        <w:rPr>
          <w:rFonts w:ascii="Times New Roman" w:hAnsi="Times New Roman"/>
          <w:sz w:val="22"/>
          <w:szCs w:val="22"/>
          <w:lang w:val="lt-LT"/>
        </w:rPr>
        <w:t>8.1. Tiekėjas turi galimybę teikti užšifruotą kainos pasiūlymą.</w:t>
      </w:r>
    </w:p>
    <w:p w14:paraId="57792144" w14:textId="77777777" w:rsidR="00AF3152" w:rsidRPr="00691280" w:rsidRDefault="00AF3152" w:rsidP="00AF3152">
      <w:pPr>
        <w:contextualSpacing/>
        <w:jc w:val="both"/>
        <w:rPr>
          <w:rFonts w:ascii="Times New Roman" w:eastAsia="Calibri" w:hAnsi="Times New Roman"/>
          <w:sz w:val="22"/>
          <w:szCs w:val="22"/>
          <w:lang w:val="lt-LT" w:eastAsia="en-US"/>
        </w:rPr>
      </w:pPr>
      <w:r w:rsidRPr="00691280">
        <w:rPr>
          <w:rFonts w:ascii="Times New Roman" w:eastAsia="Calibri" w:hAnsi="Times New Roman"/>
          <w:sz w:val="22"/>
          <w:szCs w:val="22"/>
          <w:lang w:val="lt-LT" w:eastAsia="en-US"/>
        </w:rPr>
        <w:t>8.2. Tiekėjas, nusprendęs pateikti užšifruotą pasiūlymą, turi:</w:t>
      </w:r>
    </w:p>
    <w:p w14:paraId="5CFE0093" w14:textId="77BBF42B" w:rsidR="00AF3152" w:rsidRPr="00691280" w:rsidRDefault="00AF3152" w:rsidP="00691280">
      <w:pPr>
        <w:tabs>
          <w:tab w:val="left" w:pos="1418"/>
        </w:tabs>
        <w:ind w:firstLine="709"/>
        <w:contextualSpacing/>
        <w:jc w:val="both"/>
        <w:rPr>
          <w:rFonts w:ascii="Times New Roman" w:eastAsia="Calibri" w:hAnsi="Times New Roman"/>
          <w:sz w:val="22"/>
          <w:szCs w:val="22"/>
          <w:lang w:val="lt-LT" w:eastAsia="en-US"/>
        </w:rPr>
      </w:pPr>
      <w:r w:rsidRPr="00691280">
        <w:rPr>
          <w:rFonts w:ascii="Times New Roman" w:eastAsia="Calibri" w:hAnsi="Times New Roman"/>
          <w:sz w:val="22"/>
          <w:szCs w:val="22"/>
          <w:lang w:val="lt-LT" w:eastAsia="en-US"/>
        </w:rPr>
        <w:t xml:space="preserve">8.2.1.iki pasiūlymų pateikimo termino pabaigos, </w:t>
      </w:r>
      <w:proofErr w:type="spellStart"/>
      <w:r w:rsidRPr="00691280">
        <w:rPr>
          <w:rFonts w:ascii="Times New Roman" w:eastAsia="Calibri" w:hAnsi="Times New Roman"/>
          <w:sz w:val="22"/>
          <w:szCs w:val="22"/>
          <w:lang w:val="lt-LT" w:eastAsia="en-US"/>
        </w:rPr>
        <w:t>t.y</w:t>
      </w:r>
      <w:proofErr w:type="spellEnd"/>
      <w:r w:rsidRPr="00691280">
        <w:rPr>
          <w:rFonts w:ascii="Times New Roman" w:eastAsia="Calibri" w:hAnsi="Times New Roman"/>
          <w:sz w:val="22"/>
          <w:szCs w:val="22"/>
          <w:lang w:val="lt-LT" w:eastAsia="en-US"/>
        </w:rPr>
        <w:t xml:space="preserve">. </w:t>
      </w:r>
      <w:r w:rsidRPr="00691280">
        <w:rPr>
          <w:rFonts w:ascii="Times New Roman" w:eastAsia="Calibri" w:hAnsi="Times New Roman"/>
          <w:b/>
          <w:sz w:val="22"/>
          <w:szCs w:val="22"/>
          <w:lang w:val="lt-LT" w:eastAsia="en-US"/>
        </w:rPr>
        <w:t xml:space="preserve">2025 m. </w:t>
      </w:r>
      <w:r w:rsidR="00E35D40" w:rsidRPr="00691280">
        <w:rPr>
          <w:rFonts w:ascii="Times New Roman" w:eastAsia="Calibri" w:hAnsi="Times New Roman"/>
          <w:b/>
          <w:sz w:val="22"/>
          <w:szCs w:val="22"/>
          <w:lang w:val="lt-LT" w:eastAsia="en-US"/>
        </w:rPr>
        <w:t>balandžio</w:t>
      </w:r>
      <w:r w:rsidRPr="00691280">
        <w:rPr>
          <w:rFonts w:ascii="Times New Roman" w:eastAsia="Calibri" w:hAnsi="Times New Roman"/>
          <w:b/>
          <w:sz w:val="22"/>
          <w:szCs w:val="22"/>
          <w:lang w:val="lt-LT" w:eastAsia="en-US"/>
        </w:rPr>
        <w:t xml:space="preserve"> </w:t>
      </w:r>
      <w:r w:rsidR="00E35D40" w:rsidRPr="00691280">
        <w:rPr>
          <w:rFonts w:ascii="Times New Roman" w:eastAsia="Calibri" w:hAnsi="Times New Roman"/>
          <w:b/>
          <w:sz w:val="22"/>
          <w:szCs w:val="22"/>
          <w:lang w:val="lt-LT" w:eastAsia="en-US"/>
        </w:rPr>
        <w:t>1</w:t>
      </w:r>
      <w:r w:rsidR="00996B0E" w:rsidRPr="00691280">
        <w:rPr>
          <w:rFonts w:ascii="Times New Roman" w:eastAsia="Calibri" w:hAnsi="Times New Roman"/>
          <w:b/>
          <w:sz w:val="22"/>
          <w:szCs w:val="22"/>
          <w:lang w:val="lt-LT" w:eastAsia="en-US"/>
        </w:rPr>
        <w:t>5</w:t>
      </w:r>
      <w:r w:rsidRPr="00691280">
        <w:rPr>
          <w:rFonts w:ascii="Times New Roman" w:eastAsia="Calibri" w:hAnsi="Times New Roman"/>
          <w:b/>
          <w:sz w:val="22"/>
          <w:szCs w:val="22"/>
          <w:lang w:val="lt-LT" w:eastAsia="en-US"/>
        </w:rPr>
        <w:t xml:space="preserve"> d. 10.00 val.</w:t>
      </w:r>
      <w:r w:rsidRPr="00691280">
        <w:rPr>
          <w:rFonts w:ascii="Times New Roman" w:eastAsia="Calibri" w:hAnsi="Times New Roman"/>
          <w:color w:val="FF0000"/>
          <w:sz w:val="22"/>
          <w:szCs w:val="22"/>
          <w:lang w:val="lt-LT" w:eastAsia="en-US"/>
        </w:rPr>
        <w:t xml:space="preserve"> </w:t>
      </w:r>
      <w:r w:rsidRPr="00691280">
        <w:rPr>
          <w:rFonts w:ascii="Times New Roman" w:eastAsia="Calibri" w:hAnsi="Times New Roman"/>
          <w:sz w:val="22"/>
          <w:szCs w:val="22"/>
          <w:lang w:val="lt-LT" w:eastAsia="en-US"/>
        </w:rPr>
        <w:t xml:space="preserve">naudodamasis CVP IS priemonėmis </w:t>
      </w:r>
      <w:r w:rsidRPr="00691280">
        <w:rPr>
          <w:rFonts w:ascii="Times New Roman" w:eastAsia="Calibri" w:hAnsi="Times New Roman"/>
          <w:iCs/>
          <w:sz w:val="22"/>
          <w:szCs w:val="22"/>
          <w:lang w:val="lt-LT" w:eastAsia="en-US"/>
        </w:rPr>
        <w:t xml:space="preserve">pateikti užšifruotą pasiūlymą (užšifruojamas </w:t>
      </w:r>
      <w:r w:rsidRPr="00691280">
        <w:rPr>
          <w:rFonts w:ascii="Times New Roman" w:eastAsia="Calibri" w:hAnsi="Times New Roman"/>
          <w:sz w:val="22"/>
          <w:szCs w:val="22"/>
          <w:lang w:val="lt-LT" w:eastAsia="en-US"/>
        </w:rPr>
        <w:t>visas pasiūlymas arba pasiūlymo dokumentas, kuriame nurodyta pasiūlymo kaina)</w:t>
      </w:r>
      <w:r w:rsidRPr="00691280">
        <w:rPr>
          <w:rFonts w:ascii="Times New Roman" w:eastAsia="Calibri" w:hAnsi="Times New Roman"/>
          <w:iCs/>
          <w:sz w:val="22"/>
          <w:szCs w:val="22"/>
          <w:lang w:val="lt-LT" w:eastAsia="en-US"/>
        </w:rPr>
        <w:t>;</w:t>
      </w:r>
    </w:p>
    <w:p w14:paraId="1768DD33" w14:textId="39E07A20" w:rsidR="00AF3152" w:rsidRPr="00691280" w:rsidRDefault="00AF3152" w:rsidP="00691280">
      <w:pPr>
        <w:tabs>
          <w:tab w:val="left" w:pos="1418"/>
        </w:tabs>
        <w:ind w:firstLine="709"/>
        <w:contextualSpacing/>
        <w:jc w:val="both"/>
        <w:rPr>
          <w:rFonts w:ascii="Times New Roman" w:eastAsia="Calibri" w:hAnsi="Times New Roman"/>
          <w:sz w:val="22"/>
          <w:szCs w:val="22"/>
          <w:lang w:val="lt-LT" w:eastAsia="en-US"/>
        </w:rPr>
      </w:pPr>
      <w:r w:rsidRPr="00691280">
        <w:rPr>
          <w:rFonts w:ascii="Times New Roman" w:eastAsia="Calibri" w:hAnsi="Times New Roman"/>
          <w:sz w:val="22"/>
          <w:szCs w:val="22"/>
          <w:lang w:val="lt-LT" w:eastAsia="en-US"/>
        </w:rPr>
        <w:t xml:space="preserve">8.2.2.iki susipažinimo su pasiūlymais procedūros pradžios, </w:t>
      </w:r>
      <w:proofErr w:type="spellStart"/>
      <w:r w:rsidRPr="00691280">
        <w:rPr>
          <w:rFonts w:ascii="Times New Roman" w:eastAsia="Calibri" w:hAnsi="Times New Roman"/>
          <w:sz w:val="22"/>
          <w:szCs w:val="22"/>
          <w:lang w:val="lt-LT" w:eastAsia="en-US"/>
        </w:rPr>
        <w:t>t.y</w:t>
      </w:r>
      <w:proofErr w:type="spellEnd"/>
      <w:r w:rsidRPr="00691280">
        <w:rPr>
          <w:rFonts w:ascii="Times New Roman" w:eastAsia="Calibri" w:hAnsi="Times New Roman"/>
          <w:sz w:val="22"/>
          <w:szCs w:val="22"/>
          <w:lang w:val="lt-LT" w:eastAsia="en-US"/>
        </w:rPr>
        <w:t xml:space="preserve">. </w:t>
      </w:r>
      <w:r w:rsidRPr="00691280">
        <w:rPr>
          <w:rFonts w:ascii="Times New Roman" w:eastAsia="Calibri" w:hAnsi="Times New Roman"/>
          <w:b/>
          <w:sz w:val="22"/>
          <w:szCs w:val="22"/>
          <w:lang w:val="lt-LT" w:eastAsia="en-US"/>
        </w:rPr>
        <w:t xml:space="preserve">2025 m. </w:t>
      </w:r>
      <w:r w:rsidR="00E35D40" w:rsidRPr="00691280">
        <w:rPr>
          <w:rFonts w:ascii="Times New Roman" w:eastAsia="Calibri" w:hAnsi="Times New Roman"/>
          <w:b/>
          <w:sz w:val="22"/>
          <w:szCs w:val="22"/>
          <w:lang w:val="lt-LT" w:eastAsia="en-US"/>
        </w:rPr>
        <w:t>balandžio</w:t>
      </w:r>
      <w:r w:rsidRPr="00691280">
        <w:rPr>
          <w:rFonts w:ascii="Times New Roman" w:eastAsia="Calibri" w:hAnsi="Times New Roman"/>
          <w:b/>
          <w:sz w:val="22"/>
          <w:szCs w:val="22"/>
          <w:lang w:val="lt-LT" w:eastAsia="en-US"/>
        </w:rPr>
        <w:t xml:space="preserve"> </w:t>
      </w:r>
      <w:r w:rsidR="00E35D40" w:rsidRPr="00691280">
        <w:rPr>
          <w:rFonts w:ascii="Times New Roman" w:eastAsia="Calibri" w:hAnsi="Times New Roman"/>
          <w:b/>
          <w:sz w:val="22"/>
          <w:szCs w:val="22"/>
          <w:lang w:val="lt-LT" w:eastAsia="en-US"/>
        </w:rPr>
        <w:t>1</w:t>
      </w:r>
      <w:r w:rsidR="00996B0E" w:rsidRPr="00691280">
        <w:rPr>
          <w:rFonts w:ascii="Times New Roman" w:eastAsia="Calibri" w:hAnsi="Times New Roman"/>
          <w:b/>
          <w:sz w:val="22"/>
          <w:szCs w:val="22"/>
          <w:lang w:val="lt-LT" w:eastAsia="en-US"/>
        </w:rPr>
        <w:t>5</w:t>
      </w:r>
      <w:r w:rsidRPr="00691280">
        <w:rPr>
          <w:rFonts w:ascii="Times New Roman" w:eastAsia="Calibri" w:hAnsi="Times New Roman"/>
          <w:b/>
          <w:sz w:val="22"/>
          <w:szCs w:val="22"/>
          <w:lang w:val="lt-LT" w:eastAsia="en-US"/>
        </w:rPr>
        <w:t xml:space="preserve"> d. 10.30 val.</w:t>
      </w:r>
      <w:r w:rsidRPr="00691280">
        <w:rPr>
          <w:rFonts w:ascii="Times New Roman" w:eastAsia="Calibri" w:hAnsi="Times New Roman"/>
          <w:color w:val="FF0000"/>
          <w:sz w:val="22"/>
          <w:szCs w:val="22"/>
          <w:lang w:val="lt-LT" w:eastAsia="en-US"/>
        </w:rPr>
        <w:t xml:space="preserve"> </w:t>
      </w:r>
      <w:r w:rsidRPr="00691280">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691280" w:rsidRDefault="00AF3152" w:rsidP="00AF3152">
      <w:pPr>
        <w:tabs>
          <w:tab w:val="left" w:pos="426"/>
          <w:tab w:val="left" w:pos="851"/>
        </w:tabs>
        <w:spacing w:line="259" w:lineRule="auto"/>
        <w:jc w:val="both"/>
        <w:rPr>
          <w:rFonts w:ascii="Times New Roman" w:hAnsi="Times New Roman"/>
          <w:sz w:val="22"/>
          <w:szCs w:val="22"/>
          <w:lang w:val="lt-LT"/>
        </w:rPr>
      </w:pPr>
      <w:r w:rsidRPr="00691280">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691280"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691280">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691280">
          <w:rPr>
            <w:rFonts w:ascii="Times New Roman" w:hAnsi="Times New Roman"/>
            <w:color w:val="0000FF"/>
            <w:sz w:val="22"/>
            <w:szCs w:val="22"/>
            <w:u w:val="single"/>
            <w:lang w:val="lt-LT"/>
          </w:rPr>
          <w:t>bendrove@pe.lt</w:t>
        </w:r>
      </w:hyperlink>
      <w:r w:rsidRPr="00691280">
        <w:rPr>
          <w:rFonts w:ascii="Times New Roman" w:hAnsi="Times New Roman"/>
          <w:sz w:val="22"/>
          <w:szCs w:val="22"/>
          <w:lang w:val="lt-LT"/>
        </w:rPr>
        <w:t xml:space="preserve">) arba raštu (adresu AB „Panevėžio energija“, Sekretoriatas, Senamiesčio g. 113, LT-35114 Panevėžys). </w:t>
      </w:r>
      <w:r w:rsidRPr="00691280">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w:t>
      </w:r>
      <w:r w:rsidRPr="00691280">
        <w:rPr>
          <w:rFonts w:ascii="Times New Roman" w:hAnsi="Times New Roman"/>
          <w:sz w:val="22"/>
          <w:szCs w:val="22"/>
          <w:lang w:val="lt-LT" w:eastAsia="lt-LT"/>
        </w:rPr>
        <w:lastRenderedPageBreak/>
        <w:t xml:space="preserve">būdais). </w:t>
      </w:r>
      <w:r w:rsidRPr="00691280">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691280"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691280">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691280"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2DCD6D7D" w:rsidR="00AF3152" w:rsidRPr="00AF3152" w:rsidRDefault="00AF3152" w:rsidP="00AF3152">
      <w:pPr>
        <w:jc w:val="both"/>
        <w:rPr>
          <w:rFonts w:ascii="Times New Roman" w:hAnsi="Times New Roman"/>
          <w:color w:val="FF0000"/>
          <w:sz w:val="22"/>
          <w:szCs w:val="22"/>
          <w:lang w:val="lt-LT"/>
        </w:rPr>
      </w:pPr>
      <w:bookmarkStart w:id="6" w:name="_Ref60298160"/>
      <w:bookmarkStart w:id="7"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E35D40">
        <w:rPr>
          <w:rFonts w:ascii="Times New Roman" w:hAnsi="Times New Roman"/>
          <w:b/>
          <w:sz w:val="22"/>
          <w:szCs w:val="22"/>
          <w:lang w:val="lt-LT"/>
        </w:rPr>
        <w:t>balandžio</w:t>
      </w:r>
      <w:r w:rsidRPr="00AF3152">
        <w:rPr>
          <w:rFonts w:ascii="Times New Roman" w:hAnsi="Times New Roman"/>
          <w:b/>
          <w:sz w:val="22"/>
          <w:szCs w:val="22"/>
          <w:lang w:val="lt-LT"/>
        </w:rPr>
        <w:t xml:space="preserve"> </w:t>
      </w:r>
      <w:r w:rsidR="00E35D40">
        <w:rPr>
          <w:rFonts w:ascii="Times New Roman" w:hAnsi="Times New Roman"/>
          <w:b/>
          <w:sz w:val="22"/>
          <w:szCs w:val="22"/>
          <w:lang w:val="lt-LT"/>
        </w:rPr>
        <w:t>1</w:t>
      </w:r>
      <w:r w:rsidR="00996B0E">
        <w:rPr>
          <w:rFonts w:ascii="Times New Roman" w:hAnsi="Times New Roman"/>
          <w:b/>
          <w:sz w:val="22"/>
          <w:szCs w:val="22"/>
          <w:lang w:val="lt-LT"/>
        </w:rPr>
        <w:t>5</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6"/>
    <w:bookmarkEnd w:id="7"/>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0909A4" w:rsidRDefault="00AF3152" w:rsidP="00AF3152">
      <w:pPr>
        <w:jc w:val="both"/>
        <w:rPr>
          <w:rFonts w:ascii="Times New Roman" w:hAnsi="Times New Roman"/>
          <w:sz w:val="22"/>
          <w:szCs w:val="22"/>
          <w:lang w:val="lt-LT"/>
        </w:rPr>
      </w:pPr>
      <w:bookmarkStart w:id="8" w:name="_Ref47777556"/>
      <w:r w:rsidRPr="000909A4">
        <w:rPr>
          <w:rFonts w:ascii="Times New Roman" w:hAnsi="Times New Roman"/>
          <w:sz w:val="22"/>
          <w:szCs w:val="22"/>
          <w:lang w:val="lt-LT"/>
        </w:rPr>
        <w:t>10.1. Ekonomiškai naudingiausias pasiūlymas išrenkamas pagal kainą.</w:t>
      </w:r>
    </w:p>
    <w:p w14:paraId="6008BD81" w14:textId="77777777" w:rsidR="00AF3152" w:rsidRPr="000909A4" w:rsidRDefault="00AF3152" w:rsidP="00AF3152">
      <w:pPr>
        <w:jc w:val="both"/>
        <w:rPr>
          <w:rFonts w:ascii="Times New Roman" w:hAnsi="Times New Roman"/>
          <w:sz w:val="22"/>
          <w:szCs w:val="22"/>
          <w:lang w:val="lt-LT"/>
        </w:rPr>
      </w:pPr>
      <w:r w:rsidRPr="000909A4">
        <w:rPr>
          <w:rFonts w:ascii="Times New Roman" w:hAnsi="Times New Roman"/>
          <w:sz w:val="22"/>
          <w:szCs w:val="22"/>
          <w:lang w:val="lt-LT"/>
        </w:rPr>
        <w:t>10.2.Pateiktus pasiūlymus Apklausai vertina ir palygina Pirkimo organizatorius.</w:t>
      </w:r>
    </w:p>
    <w:p w14:paraId="4A5AE676" w14:textId="77777777" w:rsidR="00AF3152" w:rsidRPr="000909A4" w:rsidRDefault="00AF3152" w:rsidP="00AF3152">
      <w:pPr>
        <w:jc w:val="both"/>
        <w:rPr>
          <w:rFonts w:ascii="Times New Roman" w:hAnsi="Times New Roman"/>
          <w:sz w:val="22"/>
          <w:szCs w:val="22"/>
          <w:lang w:val="lt-LT"/>
        </w:rPr>
      </w:pPr>
      <w:r w:rsidRPr="000909A4">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0909A4" w:rsidRDefault="00AF3152" w:rsidP="00AF3152">
      <w:pPr>
        <w:jc w:val="both"/>
        <w:rPr>
          <w:rFonts w:ascii="Times New Roman" w:hAnsi="Times New Roman"/>
          <w:kern w:val="16"/>
          <w:sz w:val="22"/>
          <w:szCs w:val="22"/>
          <w:lang w:val="lt-LT" w:eastAsia="ar-SA"/>
        </w:rPr>
      </w:pPr>
      <w:r w:rsidRPr="000909A4">
        <w:rPr>
          <w:rFonts w:ascii="Times New Roman" w:hAnsi="Times New Roman"/>
          <w:sz w:val="22"/>
          <w:szCs w:val="22"/>
          <w:lang w:val="lt-LT"/>
        </w:rPr>
        <w:t>10.3.1. vertinamas tik tas pasiūlymas, kuris nustatomas kaip galimas laimėtojas;</w:t>
      </w:r>
      <w:r w:rsidRPr="000909A4">
        <w:rPr>
          <w:rFonts w:ascii="Times New Roman" w:hAnsi="Times New Roman"/>
          <w:kern w:val="16"/>
          <w:sz w:val="22"/>
          <w:szCs w:val="22"/>
          <w:lang w:val="lt-LT" w:eastAsia="ar-SA"/>
        </w:rPr>
        <w:t xml:space="preserve"> </w:t>
      </w:r>
    </w:p>
    <w:p w14:paraId="17E349AA" w14:textId="77777777" w:rsidR="00AF3152" w:rsidRPr="000909A4" w:rsidRDefault="00AF3152" w:rsidP="00AF3152">
      <w:pPr>
        <w:ind w:firstLine="1296"/>
        <w:jc w:val="both"/>
        <w:rPr>
          <w:rFonts w:ascii="Times New Roman" w:eastAsia="Calibri" w:hAnsi="Times New Roman"/>
          <w:color w:val="000000"/>
          <w:sz w:val="22"/>
          <w:szCs w:val="22"/>
          <w:lang w:val="lt-LT" w:eastAsia="en-GB"/>
        </w:rPr>
      </w:pPr>
      <w:r w:rsidRPr="000909A4">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0909A4" w:rsidRDefault="00AF3152" w:rsidP="00AF3152">
      <w:pPr>
        <w:ind w:firstLine="1296"/>
        <w:jc w:val="both"/>
        <w:rPr>
          <w:rFonts w:ascii="Times New Roman" w:eastAsia="Calibri" w:hAnsi="Times New Roman"/>
          <w:color w:val="000000"/>
          <w:sz w:val="22"/>
          <w:szCs w:val="22"/>
          <w:lang w:val="lt-LT" w:eastAsia="en-GB"/>
        </w:rPr>
      </w:pPr>
      <w:r w:rsidRPr="000909A4">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0909A4"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0909A4">
        <w:rPr>
          <w:rFonts w:ascii="Times New Roman" w:eastAsia="Calibri" w:hAnsi="Times New Roman"/>
          <w:sz w:val="22"/>
          <w:szCs w:val="22"/>
          <w:lang w:val="lt-LT" w:eastAsia="lt-LT"/>
        </w:rPr>
        <w:t>10.3.2. tiekėjas informuojamas apie patikrinimo rezultatus;</w:t>
      </w:r>
    </w:p>
    <w:p w14:paraId="70E75336" w14:textId="77777777" w:rsidR="00AF3152" w:rsidRPr="000909A4" w:rsidRDefault="00AF3152" w:rsidP="00AF3152">
      <w:pPr>
        <w:jc w:val="both"/>
        <w:rPr>
          <w:rFonts w:ascii="Times New Roman" w:eastAsia="Calibri" w:hAnsi="Times New Roman"/>
          <w:color w:val="000000"/>
          <w:sz w:val="22"/>
          <w:szCs w:val="22"/>
          <w:lang w:val="lt-LT" w:eastAsia="en-GB"/>
        </w:rPr>
      </w:pPr>
      <w:r w:rsidRPr="000909A4">
        <w:rPr>
          <w:rFonts w:ascii="Times New Roman" w:eastAsia="Calibri" w:hAnsi="Times New Roman"/>
          <w:sz w:val="22"/>
          <w:szCs w:val="22"/>
          <w:lang w:val="lt-LT" w:eastAsia="lt-LT"/>
        </w:rPr>
        <w:t xml:space="preserve">10.3.3. sudaroma pasiūlymų eilė, pažymint, kurie pasiūlymai nebuvo įvertinti. </w:t>
      </w:r>
      <w:r w:rsidRPr="000909A4">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0909A4"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0909A4">
        <w:rPr>
          <w:rFonts w:ascii="Times New Roman" w:hAnsi="Times New Roman"/>
          <w:kern w:val="16"/>
          <w:sz w:val="22"/>
          <w:szCs w:val="22"/>
          <w:lang w:val="lt-LT" w:eastAsia="ar-SA"/>
        </w:rPr>
        <w:t xml:space="preserve">10.4. Nagrinėjant dalyvio pateiktą pasiūlymą ir nustačius, kad tiekėjas pateikė </w:t>
      </w:r>
      <w:r w:rsidRPr="000909A4">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0909A4">
        <w:rPr>
          <w:rFonts w:ascii="Times New Roman" w:hAnsi="Times New Roman"/>
          <w:kern w:val="16"/>
          <w:sz w:val="22"/>
          <w:szCs w:val="22"/>
          <w:lang w:val="lt-LT" w:eastAsia="ar-SA"/>
        </w:rPr>
        <w:t xml:space="preserve"> P</w:t>
      </w:r>
      <w:r w:rsidRPr="000909A4">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0909A4">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0909A4"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0909A4">
        <w:rPr>
          <w:rFonts w:ascii="Times New Roman" w:hAnsi="Times New Roman"/>
          <w:sz w:val="22"/>
          <w:szCs w:val="22"/>
          <w:lang w:val="lt-LT" w:eastAsia="ar-SA"/>
        </w:rPr>
        <w:t xml:space="preserve">10.5. Tiekėjo pateiktas pasiūlymas atmetamas </w:t>
      </w:r>
      <w:proofErr w:type="spellStart"/>
      <w:r w:rsidRPr="000909A4">
        <w:rPr>
          <w:rFonts w:ascii="Times New Roman" w:hAnsi="Times New Roman"/>
          <w:sz w:val="22"/>
          <w:szCs w:val="22"/>
          <w:lang w:val="lt-LT" w:eastAsia="ar-SA"/>
        </w:rPr>
        <w:t>t.y</w:t>
      </w:r>
      <w:proofErr w:type="spellEnd"/>
      <w:r w:rsidRPr="000909A4">
        <w:rPr>
          <w:rFonts w:ascii="Times New Roman" w:hAnsi="Times New Roman"/>
          <w:sz w:val="22"/>
          <w:szCs w:val="22"/>
          <w:lang w:val="lt-LT" w:eastAsia="ar-SA"/>
        </w:rPr>
        <w:t>.</w:t>
      </w:r>
      <w:r w:rsidRPr="000909A4">
        <w:rPr>
          <w:rFonts w:ascii="Times New Roman" w:hAnsi="Times New Roman"/>
          <w:kern w:val="16"/>
          <w:sz w:val="22"/>
          <w:szCs w:val="22"/>
          <w:lang w:val="lt-LT" w:eastAsia="ar-SA"/>
        </w:rPr>
        <w:t xml:space="preserve"> pasiūlymas yra netinkamas arba nepriimtinas jeigu:</w:t>
      </w:r>
    </w:p>
    <w:p w14:paraId="6042E29D" w14:textId="77777777" w:rsidR="00AF3152" w:rsidRPr="000909A4"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0909A4">
        <w:rPr>
          <w:rFonts w:ascii="Times New Roman" w:hAnsi="Times New Roman"/>
          <w:sz w:val="22"/>
          <w:szCs w:val="22"/>
          <w:lang w:val="lt-LT" w:eastAsia="ar-SA"/>
        </w:rPr>
        <w:t>10.5.1. pasiūlymas neatitinka pirkimo dokumentuose nustatytų reikalavimų ir sąlygų;</w:t>
      </w:r>
    </w:p>
    <w:p w14:paraId="00FC94F4" w14:textId="2D9684E7" w:rsidR="00AF3152" w:rsidRPr="000909A4"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0909A4">
        <w:rPr>
          <w:rFonts w:ascii="Times New Roman" w:hAnsi="Times New Roman"/>
          <w:sz w:val="22"/>
          <w:szCs w:val="22"/>
          <w:lang w:val="lt-LT" w:eastAsia="ar-SA"/>
        </w:rPr>
        <w:t>10.5.2. tiekėjas</w:t>
      </w:r>
      <w:r w:rsidR="00887166" w:rsidRPr="000909A4">
        <w:rPr>
          <w:rFonts w:ascii="Times New Roman" w:hAnsi="Times New Roman"/>
          <w:sz w:val="22"/>
          <w:szCs w:val="22"/>
          <w:lang w:val="lt-LT" w:eastAsia="ar-SA"/>
        </w:rPr>
        <w:t xml:space="preserve"> turi šalinimo pagrindą </w:t>
      </w:r>
      <w:r w:rsidR="00887166" w:rsidRPr="000909A4">
        <w:rPr>
          <w:rFonts w:ascii="Times New Roman" w:hAnsi="Times New Roman"/>
          <w:sz w:val="22"/>
          <w:szCs w:val="22"/>
          <w:lang w:val="lt-LT"/>
        </w:rPr>
        <w:t>nurodytą VPĮ 46 str. 2</w:t>
      </w:r>
      <w:r w:rsidR="00887166" w:rsidRPr="000909A4">
        <w:rPr>
          <w:rFonts w:ascii="Times New Roman" w:hAnsi="Times New Roman"/>
          <w:sz w:val="22"/>
          <w:szCs w:val="22"/>
          <w:vertAlign w:val="superscript"/>
          <w:lang w:val="lt-LT"/>
        </w:rPr>
        <w:t>1</w:t>
      </w:r>
      <w:r w:rsidR="00887166" w:rsidRPr="000909A4">
        <w:rPr>
          <w:rFonts w:ascii="Times New Roman" w:hAnsi="Times New Roman"/>
          <w:sz w:val="22"/>
          <w:szCs w:val="22"/>
          <w:lang w:val="lt-LT"/>
        </w:rPr>
        <w:t xml:space="preserve"> d.,</w:t>
      </w:r>
      <w:r w:rsidR="00887166" w:rsidRPr="000909A4">
        <w:rPr>
          <w:rFonts w:ascii="Times New Roman" w:hAnsi="Times New Roman"/>
          <w:sz w:val="22"/>
          <w:szCs w:val="22"/>
          <w:lang w:val="lt-LT" w:eastAsia="ar-SA"/>
        </w:rPr>
        <w:t xml:space="preserve"> </w:t>
      </w:r>
      <w:r w:rsidRPr="000909A4">
        <w:rPr>
          <w:rFonts w:ascii="Times New Roman" w:hAnsi="Times New Roman"/>
          <w:sz w:val="22"/>
          <w:szCs w:val="22"/>
          <w:lang w:val="lt-LT" w:eastAsia="ar-SA"/>
        </w:rPr>
        <w:t xml:space="preserve">neatitinka pirkimo dokumentuose nustatytų kvalifikacijos reikalavimų ar </w:t>
      </w:r>
      <w:r w:rsidRPr="000909A4">
        <w:rPr>
          <w:rFonts w:ascii="Times New Roman" w:hAnsi="Times New Roman"/>
          <w:kern w:val="16"/>
          <w:sz w:val="22"/>
          <w:szCs w:val="22"/>
          <w:lang w:val="lt-LT" w:eastAsia="ar-SA"/>
        </w:rPr>
        <w:t xml:space="preserve">laikymosi </w:t>
      </w:r>
      <w:r w:rsidRPr="000909A4">
        <w:rPr>
          <w:rFonts w:ascii="Times New Roman" w:hAnsi="Times New Roman"/>
          <w:sz w:val="22"/>
          <w:szCs w:val="22"/>
          <w:lang w:val="lt-LT"/>
        </w:rPr>
        <w:t>aplinkos apsaugos vadybos sistemos standartams reikalavimo</w:t>
      </w:r>
      <w:r w:rsidRPr="000909A4">
        <w:rPr>
          <w:rFonts w:ascii="Times New Roman" w:hAnsi="Times New Roman"/>
          <w:sz w:val="22"/>
          <w:szCs w:val="22"/>
          <w:lang w:val="lt-LT" w:eastAsia="ar-SA"/>
        </w:rPr>
        <w:t xml:space="preserve"> (jeigu buvo keliami);</w:t>
      </w:r>
    </w:p>
    <w:p w14:paraId="74EB080A" w14:textId="77777777" w:rsidR="00AF3152" w:rsidRPr="000909A4"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0909A4">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0909A4"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0909A4">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54471003" w14:textId="77777777" w:rsidR="00AF3152" w:rsidRDefault="00AF3152" w:rsidP="00AF3152">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9" w:name="_Toc47844936"/>
      <w:bookmarkStart w:id="10" w:name="_Toc60289590"/>
      <w:bookmarkEnd w:id="8"/>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9"/>
    <w:bookmarkEnd w:id="10"/>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 xml:space="preserve">10.1. Pirkimo organizatorius tiekėjams ne vėliau kaip per 3 (tris) darbo dienas po sprendimo priėmimo raštu praneša apie priimtą sprendimą nustatyti laimėjusį pasiūlymą, dėl kurio bus sudaroma pirkimo sutartis, nurodo </w:t>
      </w:r>
      <w:r w:rsidRPr="00AF3152">
        <w:rPr>
          <w:rFonts w:ascii="Times New Roman" w:hAnsi="Times New Roman"/>
          <w:sz w:val="22"/>
          <w:szCs w:val="22"/>
          <w:lang w:val="lt-LT" w:eastAsia="lt-LT"/>
        </w:rPr>
        <w:lastRenderedPageBreak/>
        <w:t>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1C1EB3EA"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E02243">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įkainių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185FF0F9" w14:textId="1E2FD640"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E35D40">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8931062" w14:textId="77777777" w:rsidR="00996B0E" w:rsidRDefault="00996B0E" w:rsidP="00AF3152">
      <w:pPr>
        <w:shd w:val="clear" w:color="auto" w:fill="FFFFFF"/>
        <w:jc w:val="right"/>
        <w:rPr>
          <w:rFonts w:ascii="Times New Roman" w:hAnsi="Times New Roman"/>
          <w:sz w:val="22"/>
          <w:szCs w:val="22"/>
          <w:lang w:val="lt-LT"/>
        </w:rPr>
      </w:pPr>
    </w:p>
    <w:p w14:paraId="11F25BAF" w14:textId="77777777" w:rsidR="00996B0E" w:rsidRDefault="00996B0E" w:rsidP="00AF3152">
      <w:pPr>
        <w:shd w:val="clear" w:color="auto" w:fill="FFFFFF"/>
        <w:jc w:val="right"/>
        <w:rPr>
          <w:rFonts w:ascii="Times New Roman" w:hAnsi="Times New Roman"/>
          <w:sz w:val="22"/>
          <w:szCs w:val="22"/>
          <w:lang w:val="lt-LT"/>
        </w:rPr>
      </w:pPr>
    </w:p>
    <w:p w14:paraId="3D55C0DB" w14:textId="77777777" w:rsidR="00996B0E" w:rsidRDefault="00996B0E" w:rsidP="00AF3152">
      <w:pPr>
        <w:shd w:val="clear" w:color="auto" w:fill="FFFFFF"/>
        <w:jc w:val="right"/>
        <w:rPr>
          <w:rFonts w:ascii="Times New Roman" w:hAnsi="Times New Roman"/>
          <w:sz w:val="22"/>
          <w:szCs w:val="22"/>
          <w:lang w:val="lt-LT"/>
        </w:rPr>
      </w:pPr>
    </w:p>
    <w:p w14:paraId="797E1742" w14:textId="77777777" w:rsidR="00996B0E" w:rsidRDefault="00996B0E" w:rsidP="00AF3152">
      <w:pPr>
        <w:shd w:val="clear" w:color="auto" w:fill="FFFFFF"/>
        <w:jc w:val="right"/>
        <w:rPr>
          <w:rFonts w:ascii="Times New Roman" w:hAnsi="Times New Roman"/>
          <w:sz w:val="22"/>
          <w:szCs w:val="22"/>
          <w:lang w:val="lt-LT"/>
        </w:rPr>
      </w:pPr>
    </w:p>
    <w:p w14:paraId="06A75DB0" w14:textId="77777777" w:rsidR="00996B0E" w:rsidRDefault="00996B0E" w:rsidP="00AF3152">
      <w:pPr>
        <w:shd w:val="clear" w:color="auto" w:fill="FFFFFF"/>
        <w:jc w:val="right"/>
        <w:rPr>
          <w:rFonts w:ascii="Times New Roman" w:hAnsi="Times New Roman"/>
          <w:sz w:val="22"/>
          <w:szCs w:val="22"/>
          <w:lang w:val="lt-LT"/>
        </w:rPr>
      </w:pPr>
    </w:p>
    <w:p w14:paraId="5286912E" w14:textId="77777777" w:rsidR="00996B0E" w:rsidRDefault="00996B0E" w:rsidP="00AF3152">
      <w:pPr>
        <w:shd w:val="clear" w:color="auto" w:fill="FFFFFF"/>
        <w:jc w:val="right"/>
        <w:rPr>
          <w:rFonts w:ascii="Times New Roman" w:hAnsi="Times New Roman"/>
          <w:sz w:val="22"/>
          <w:szCs w:val="22"/>
          <w:lang w:val="lt-LT"/>
        </w:rPr>
      </w:pPr>
    </w:p>
    <w:p w14:paraId="083DB2EC" w14:textId="77777777" w:rsidR="00996B0E" w:rsidRDefault="00996B0E" w:rsidP="00AF3152">
      <w:pPr>
        <w:shd w:val="clear" w:color="auto" w:fill="FFFFFF"/>
        <w:jc w:val="right"/>
        <w:rPr>
          <w:rFonts w:ascii="Times New Roman" w:hAnsi="Times New Roman"/>
          <w:sz w:val="22"/>
          <w:szCs w:val="22"/>
          <w:lang w:val="lt-LT"/>
        </w:rPr>
      </w:pPr>
    </w:p>
    <w:p w14:paraId="47FEE4D3" w14:textId="77777777" w:rsidR="00996B0E" w:rsidRDefault="00996B0E" w:rsidP="00AF3152">
      <w:pPr>
        <w:shd w:val="clear" w:color="auto" w:fill="FFFFFF"/>
        <w:jc w:val="right"/>
        <w:rPr>
          <w:rFonts w:ascii="Times New Roman" w:hAnsi="Times New Roman"/>
          <w:sz w:val="22"/>
          <w:szCs w:val="22"/>
          <w:lang w:val="lt-LT"/>
        </w:rPr>
      </w:pPr>
    </w:p>
    <w:p w14:paraId="3798D377" w14:textId="77777777" w:rsidR="00996B0E" w:rsidRDefault="00996B0E" w:rsidP="00AF3152">
      <w:pPr>
        <w:shd w:val="clear" w:color="auto" w:fill="FFFFFF"/>
        <w:jc w:val="right"/>
        <w:rPr>
          <w:rFonts w:ascii="Times New Roman" w:hAnsi="Times New Roman"/>
          <w:sz w:val="22"/>
          <w:szCs w:val="22"/>
          <w:lang w:val="lt-LT"/>
        </w:rPr>
      </w:pPr>
    </w:p>
    <w:p w14:paraId="7852887D" w14:textId="77777777" w:rsidR="00996B0E" w:rsidRDefault="00996B0E" w:rsidP="00AF3152">
      <w:pPr>
        <w:shd w:val="clear" w:color="auto" w:fill="FFFFFF"/>
        <w:jc w:val="right"/>
        <w:rPr>
          <w:rFonts w:ascii="Times New Roman" w:hAnsi="Times New Roman"/>
          <w:sz w:val="22"/>
          <w:szCs w:val="22"/>
          <w:lang w:val="lt-LT"/>
        </w:rPr>
      </w:pPr>
    </w:p>
    <w:p w14:paraId="5F33DF0C" w14:textId="77777777" w:rsidR="00996B0E" w:rsidRDefault="00996B0E" w:rsidP="00AF3152">
      <w:pPr>
        <w:shd w:val="clear" w:color="auto" w:fill="FFFFFF"/>
        <w:jc w:val="right"/>
        <w:rPr>
          <w:rFonts w:ascii="Times New Roman" w:hAnsi="Times New Roman"/>
          <w:sz w:val="22"/>
          <w:szCs w:val="22"/>
          <w:lang w:val="lt-LT"/>
        </w:rPr>
      </w:pPr>
    </w:p>
    <w:p w14:paraId="23BCA38E" w14:textId="77777777" w:rsidR="00996B0E" w:rsidRDefault="00996B0E"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4"/>
    <w:bookmarkEnd w:id="5"/>
    <w:p w14:paraId="48533E8D" w14:textId="214AC815"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65350896"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288E985F" w:rsidR="003D3304" w:rsidRPr="00C77ABD" w:rsidRDefault="005E67C0" w:rsidP="00166BD9">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PANEVĖŽIO RK-1 VŠK NR.</w:t>
      </w:r>
      <w:r w:rsidR="00166BD9">
        <w:rPr>
          <w:rFonts w:ascii="Times New Roman" w:hAnsi="Times New Roman"/>
          <w:b/>
          <w:sz w:val="22"/>
          <w:szCs w:val="22"/>
          <w:lang w:val="lt-LT"/>
        </w:rPr>
        <w:t xml:space="preserve"> </w:t>
      </w:r>
      <w:r>
        <w:rPr>
          <w:rFonts w:ascii="Times New Roman" w:hAnsi="Times New Roman"/>
          <w:b/>
          <w:sz w:val="22"/>
          <w:szCs w:val="22"/>
          <w:lang w:val="lt-LT"/>
        </w:rPr>
        <w:t>8</w:t>
      </w:r>
      <w:r w:rsidRPr="009B1191">
        <w:rPr>
          <w:rFonts w:ascii="Times New Roman" w:hAnsi="Times New Roman"/>
          <w:b/>
          <w:sz w:val="22"/>
          <w:szCs w:val="22"/>
          <w:lang w:val="lt-LT"/>
        </w:rPr>
        <w:t xml:space="preserve"> </w:t>
      </w:r>
      <w:r>
        <w:rPr>
          <w:rFonts w:ascii="Times New Roman" w:hAnsi="Times New Roman"/>
          <w:b/>
          <w:sz w:val="22"/>
          <w:szCs w:val="22"/>
          <w:lang w:val="lt-LT"/>
        </w:rPr>
        <w:t>REMONTO</w:t>
      </w:r>
      <w:r w:rsidR="00B50B18" w:rsidRPr="009B1191">
        <w:rPr>
          <w:rFonts w:ascii="Times New Roman" w:hAnsi="Times New Roman"/>
          <w:b/>
          <w:sz w:val="22"/>
          <w:szCs w:val="22"/>
          <w:lang w:val="lt-LT"/>
        </w:rPr>
        <w:t xml:space="preserve"> DARBŲ</w:t>
      </w:r>
      <w:r w:rsidR="00166BD9">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AC779D">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B130F9" w14:paraId="173A1877" w14:textId="77777777" w:rsidTr="00E97C52">
        <w:tc>
          <w:tcPr>
            <w:tcW w:w="528" w:type="dxa"/>
          </w:tcPr>
          <w:p w14:paraId="0D4FDC2E" w14:textId="77777777" w:rsidR="00322DD4" w:rsidRPr="00B130F9" w:rsidRDefault="00322DD4" w:rsidP="00322DD4">
            <w:pPr>
              <w:jc w:val="center"/>
              <w:rPr>
                <w:rFonts w:ascii="Times New Roman" w:hAnsi="Times New Roman"/>
                <w:sz w:val="22"/>
                <w:szCs w:val="22"/>
                <w:lang w:val="lt-LT"/>
              </w:rPr>
            </w:pPr>
            <w:r w:rsidRPr="00B130F9">
              <w:rPr>
                <w:rFonts w:ascii="Times New Roman" w:hAnsi="Times New Roman"/>
                <w:sz w:val="22"/>
                <w:szCs w:val="22"/>
                <w:lang w:val="lt-LT"/>
              </w:rPr>
              <w:t>Eil. Nr.</w:t>
            </w:r>
          </w:p>
        </w:tc>
        <w:tc>
          <w:tcPr>
            <w:tcW w:w="5596" w:type="dxa"/>
          </w:tcPr>
          <w:p w14:paraId="4BBE8B01" w14:textId="77777777" w:rsidR="00322DD4" w:rsidRPr="00B130F9" w:rsidRDefault="00322DD4" w:rsidP="00322DD4">
            <w:pPr>
              <w:jc w:val="center"/>
              <w:rPr>
                <w:rFonts w:ascii="Times New Roman" w:hAnsi="Times New Roman"/>
                <w:sz w:val="22"/>
                <w:szCs w:val="22"/>
                <w:lang w:val="lt-LT"/>
              </w:rPr>
            </w:pPr>
            <w:r w:rsidRPr="00B130F9">
              <w:rPr>
                <w:rFonts w:ascii="Times New Roman" w:hAnsi="Times New Roman"/>
                <w:sz w:val="22"/>
                <w:szCs w:val="22"/>
                <w:lang w:val="lt-LT"/>
              </w:rPr>
              <w:t>Pavadinimas</w:t>
            </w:r>
          </w:p>
        </w:tc>
        <w:tc>
          <w:tcPr>
            <w:tcW w:w="1105" w:type="dxa"/>
          </w:tcPr>
          <w:p w14:paraId="67E78B57" w14:textId="77777777" w:rsidR="00322DD4" w:rsidRPr="00B130F9" w:rsidRDefault="00322DD4" w:rsidP="00322DD4">
            <w:pPr>
              <w:jc w:val="center"/>
              <w:rPr>
                <w:rFonts w:ascii="Times New Roman" w:hAnsi="Times New Roman"/>
                <w:sz w:val="22"/>
                <w:szCs w:val="22"/>
                <w:lang w:val="lt-LT"/>
              </w:rPr>
            </w:pPr>
            <w:r w:rsidRPr="00B130F9">
              <w:rPr>
                <w:rFonts w:ascii="Times New Roman" w:hAnsi="Times New Roman"/>
                <w:sz w:val="22"/>
                <w:szCs w:val="22"/>
                <w:lang w:val="lt-LT"/>
              </w:rPr>
              <w:t>Kiekis</w:t>
            </w:r>
          </w:p>
        </w:tc>
        <w:tc>
          <w:tcPr>
            <w:tcW w:w="2013" w:type="dxa"/>
          </w:tcPr>
          <w:p w14:paraId="38D96A9D" w14:textId="77777777" w:rsidR="00322DD4" w:rsidRPr="00B130F9" w:rsidRDefault="00322DD4" w:rsidP="00322DD4">
            <w:pPr>
              <w:tabs>
                <w:tab w:val="left" w:pos="200"/>
              </w:tabs>
              <w:jc w:val="center"/>
              <w:rPr>
                <w:rFonts w:ascii="Times New Roman" w:hAnsi="Times New Roman"/>
                <w:sz w:val="22"/>
                <w:szCs w:val="22"/>
                <w:lang w:val="lt-LT"/>
              </w:rPr>
            </w:pPr>
            <w:r w:rsidRPr="00B130F9">
              <w:rPr>
                <w:rFonts w:ascii="Times New Roman" w:hAnsi="Times New Roman"/>
                <w:sz w:val="22"/>
                <w:szCs w:val="22"/>
                <w:lang w:val="lt-LT"/>
              </w:rPr>
              <w:t>Suma,</w:t>
            </w:r>
          </w:p>
          <w:p w14:paraId="07DBD2FE" w14:textId="77777777" w:rsidR="00322DD4" w:rsidRPr="00B130F9" w:rsidRDefault="00322DD4" w:rsidP="00322DD4">
            <w:pPr>
              <w:jc w:val="center"/>
              <w:rPr>
                <w:rFonts w:ascii="Times New Roman" w:hAnsi="Times New Roman"/>
                <w:sz w:val="22"/>
                <w:szCs w:val="22"/>
                <w:lang w:val="lt-LT"/>
              </w:rPr>
            </w:pPr>
            <w:r w:rsidRPr="00B130F9">
              <w:rPr>
                <w:rFonts w:ascii="Times New Roman" w:hAnsi="Times New Roman"/>
                <w:sz w:val="22"/>
                <w:szCs w:val="22"/>
                <w:lang w:val="lt-LT"/>
              </w:rPr>
              <w:t>Eur (be PVM)</w:t>
            </w:r>
          </w:p>
        </w:tc>
      </w:tr>
      <w:tr w:rsidR="00567B4C" w:rsidRPr="00B130F9" w14:paraId="09D30F61" w14:textId="77777777" w:rsidTr="00E97C52">
        <w:tc>
          <w:tcPr>
            <w:tcW w:w="528" w:type="dxa"/>
          </w:tcPr>
          <w:p w14:paraId="2AC95DEE" w14:textId="77777777" w:rsidR="00567B4C" w:rsidRPr="00B130F9" w:rsidRDefault="00567B4C" w:rsidP="00567B4C">
            <w:pPr>
              <w:jc w:val="center"/>
              <w:rPr>
                <w:rFonts w:ascii="Times New Roman" w:hAnsi="Times New Roman"/>
                <w:sz w:val="22"/>
                <w:szCs w:val="22"/>
                <w:lang w:val="lt-LT"/>
              </w:rPr>
            </w:pPr>
            <w:bookmarkStart w:id="11" w:name="_Hlk189808053"/>
            <w:r w:rsidRPr="00B130F9">
              <w:rPr>
                <w:rFonts w:ascii="Times New Roman" w:hAnsi="Times New Roman"/>
                <w:sz w:val="22"/>
                <w:szCs w:val="22"/>
                <w:lang w:val="lt-LT"/>
              </w:rPr>
              <w:t>1.</w:t>
            </w:r>
          </w:p>
        </w:tc>
        <w:tc>
          <w:tcPr>
            <w:tcW w:w="5596" w:type="dxa"/>
            <w:shd w:val="clear" w:color="auto" w:fill="auto"/>
          </w:tcPr>
          <w:p w14:paraId="0A253EFE" w14:textId="60C33D24" w:rsidR="00567B4C" w:rsidRPr="00B130F9" w:rsidRDefault="005E67C0" w:rsidP="00567B4C">
            <w:pPr>
              <w:widowControl w:val="0"/>
              <w:tabs>
                <w:tab w:val="left" w:pos="-20480"/>
                <w:tab w:val="left" w:pos="-20000"/>
                <w:tab w:val="left" w:pos="-15816"/>
              </w:tabs>
              <w:ind w:right="-36"/>
              <w:jc w:val="both"/>
              <w:rPr>
                <w:rFonts w:ascii="Times New Roman" w:hAnsi="Times New Roman"/>
                <w:bCs/>
                <w:sz w:val="22"/>
                <w:szCs w:val="22"/>
                <w:lang w:val="lt-LT"/>
              </w:rPr>
            </w:pPr>
            <w:r w:rsidRPr="00B130F9">
              <w:rPr>
                <w:rFonts w:ascii="Times New Roman" w:hAnsi="Times New Roman"/>
                <w:bCs/>
                <w:sz w:val="22"/>
                <w:szCs w:val="22"/>
                <w:lang w:val="lt-LT"/>
              </w:rPr>
              <w:t>Panevėžio RK-1 vandens šildymo katilo Nr.8 remonto darbai</w:t>
            </w:r>
          </w:p>
        </w:tc>
        <w:tc>
          <w:tcPr>
            <w:tcW w:w="1105" w:type="dxa"/>
            <w:shd w:val="clear" w:color="auto" w:fill="auto"/>
          </w:tcPr>
          <w:p w14:paraId="51EE4D58" w14:textId="7F49F1BF" w:rsidR="00567B4C" w:rsidRPr="00B130F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B130F9">
              <w:rPr>
                <w:rFonts w:ascii="Times New Roman" w:hAnsi="Times New Roman"/>
                <w:sz w:val="22"/>
                <w:szCs w:val="22"/>
                <w:lang w:val="lt-LT"/>
              </w:rPr>
              <w:t>1 kompl.</w:t>
            </w:r>
          </w:p>
        </w:tc>
        <w:tc>
          <w:tcPr>
            <w:tcW w:w="2013" w:type="dxa"/>
            <w:shd w:val="clear" w:color="auto" w:fill="auto"/>
          </w:tcPr>
          <w:p w14:paraId="3E1A1637" w14:textId="063A71A6" w:rsidR="00567B4C" w:rsidRPr="00B130F9" w:rsidRDefault="005127F9" w:rsidP="00567B4C">
            <w:pPr>
              <w:jc w:val="center"/>
              <w:rPr>
                <w:rFonts w:ascii="Times New Roman" w:hAnsi="Times New Roman"/>
                <w:sz w:val="22"/>
                <w:szCs w:val="22"/>
                <w:lang w:val="lt-LT"/>
              </w:rPr>
            </w:pPr>
            <w:r w:rsidRPr="00B130F9">
              <w:rPr>
                <w:rFonts w:ascii="Times New Roman" w:eastAsia="Calibri" w:hAnsi="Times New Roman"/>
                <w:i/>
                <w:sz w:val="22"/>
                <w:szCs w:val="22"/>
                <w:lang w:val="lt-LT" w:eastAsia="en-US"/>
              </w:rPr>
              <w:t>suma perkeliama iš 2a priedo</w:t>
            </w:r>
          </w:p>
        </w:tc>
      </w:tr>
      <w:bookmarkEnd w:id="11"/>
      <w:tr w:rsidR="00567B4C" w:rsidRPr="00B130F9" w14:paraId="28CBC744" w14:textId="77777777" w:rsidTr="00406360">
        <w:tc>
          <w:tcPr>
            <w:tcW w:w="7229" w:type="dxa"/>
            <w:gridSpan w:val="3"/>
          </w:tcPr>
          <w:p w14:paraId="0101B616" w14:textId="77777777" w:rsidR="00567B4C" w:rsidRPr="00B130F9" w:rsidRDefault="00567B4C" w:rsidP="00567B4C">
            <w:pPr>
              <w:jc w:val="right"/>
              <w:rPr>
                <w:rFonts w:ascii="Times New Roman" w:hAnsi="Times New Roman"/>
                <w:b/>
                <w:sz w:val="22"/>
                <w:szCs w:val="22"/>
                <w:lang w:val="lt-LT"/>
              </w:rPr>
            </w:pPr>
            <w:r w:rsidRPr="00B130F9">
              <w:rPr>
                <w:rFonts w:ascii="Times New Roman" w:hAnsi="Times New Roman"/>
                <w:b/>
                <w:sz w:val="22"/>
                <w:szCs w:val="22"/>
                <w:lang w:val="lt-LT"/>
              </w:rPr>
              <w:t>PVM 21 proc.</w:t>
            </w:r>
          </w:p>
        </w:tc>
        <w:tc>
          <w:tcPr>
            <w:tcW w:w="2013" w:type="dxa"/>
          </w:tcPr>
          <w:p w14:paraId="39B32629" w14:textId="77777777" w:rsidR="00567B4C" w:rsidRPr="00B130F9" w:rsidRDefault="00567B4C" w:rsidP="00567B4C">
            <w:pPr>
              <w:jc w:val="center"/>
              <w:rPr>
                <w:rFonts w:ascii="Times New Roman" w:hAnsi="Times New Roman"/>
                <w:sz w:val="22"/>
                <w:szCs w:val="22"/>
                <w:lang w:val="lt-LT"/>
              </w:rPr>
            </w:pPr>
          </w:p>
        </w:tc>
      </w:tr>
      <w:tr w:rsidR="00567B4C" w:rsidRPr="00B130F9" w14:paraId="606185BD" w14:textId="77777777" w:rsidTr="00406360">
        <w:tc>
          <w:tcPr>
            <w:tcW w:w="7229" w:type="dxa"/>
            <w:gridSpan w:val="3"/>
          </w:tcPr>
          <w:p w14:paraId="2CA84EE0" w14:textId="77777777" w:rsidR="00567B4C" w:rsidRPr="00B130F9" w:rsidRDefault="00567B4C" w:rsidP="00567B4C">
            <w:pPr>
              <w:jc w:val="right"/>
              <w:rPr>
                <w:rFonts w:ascii="Times New Roman" w:hAnsi="Times New Roman"/>
                <w:b/>
                <w:sz w:val="22"/>
                <w:szCs w:val="22"/>
                <w:lang w:val="lt-LT"/>
              </w:rPr>
            </w:pPr>
            <w:r w:rsidRPr="00B130F9">
              <w:rPr>
                <w:rFonts w:ascii="Times New Roman" w:hAnsi="Times New Roman"/>
                <w:b/>
                <w:sz w:val="22"/>
                <w:szCs w:val="22"/>
                <w:lang w:val="lt-LT"/>
              </w:rPr>
              <w:t>VISO SU PVM</w:t>
            </w:r>
          </w:p>
        </w:tc>
        <w:tc>
          <w:tcPr>
            <w:tcW w:w="2013" w:type="dxa"/>
          </w:tcPr>
          <w:p w14:paraId="4FE6B2AD" w14:textId="77777777" w:rsidR="00567B4C" w:rsidRPr="00B130F9" w:rsidRDefault="00567B4C" w:rsidP="00567B4C">
            <w:pPr>
              <w:jc w:val="center"/>
              <w:rPr>
                <w:rFonts w:ascii="Times New Roman" w:hAnsi="Times New Roman"/>
                <w:sz w:val="22"/>
                <w:szCs w:val="22"/>
                <w:lang w:val="lt-LT"/>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r w:rsidRPr="00B04FAE">
        <w:rPr>
          <w:rFonts w:ascii="Times New Roman" w:hAnsi="Times New Roman"/>
          <w:bCs/>
          <w:sz w:val="22"/>
          <w:szCs w:val="22"/>
          <w:lang w:val="lt-LT"/>
        </w:rPr>
        <w:t>Vykdant sutartį pasitelksime šiuos subrangovus, kurių pajėgumais remiamės</w:t>
      </w:r>
      <w:r w:rsidRPr="00031598">
        <w:rPr>
          <w:rFonts w:ascii="Times New Roman" w:hAnsi="Times New Roman"/>
          <w:bCs/>
          <w:sz w:val="22"/>
          <w:szCs w:val="22"/>
        </w:rPr>
        <w:t>:</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6D9EF72B" w14:textId="77777777" w:rsidR="00994C5F" w:rsidRPr="00031598" w:rsidRDefault="00994C5F"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3B48CA27"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7E7DD628" w:rsidR="005127F9" w:rsidRPr="00CF17CF" w:rsidRDefault="005127F9" w:rsidP="00CF17CF">
      <w:pPr>
        <w:widowControl w:val="0"/>
        <w:tabs>
          <w:tab w:val="left" w:pos="-20480"/>
          <w:tab w:val="left" w:pos="-20000"/>
          <w:tab w:val="left" w:pos="-15816"/>
        </w:tabs>
        <w:ind w:right="-64"/>
        <w:jc w:val="center"/>
        <w:rPr>
          <w:rFonts w:ascii="Times New Roman" w:hAnsi="Times New Roman"/>
          <w:b/>
          <w:sz w:val="22"/>
          <w:szCs w:val="22"/>
          <w:lang w:val="lt-LT"/>
        </w:rPr>
      </w:pPr>
      <w:bookmarkStart w:id="12"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CF17CF" w:rsidRPr="00CF17CF">
        <w:rPr>
          <w:rFonts w:ascii="Times New Roman" w:hAnsi="Times New Roman"/>
          <w:bCs/>
          <w:sz w:val="22"/>
          <w:szCs w:val="22"/>
          <w:lang w:val="lt-LT"/>
        </w:rPr>
        <w:t>PANEVĖŽIO RK-1 VŠK NR.8 REMONTO DARBŲ</w:t>
      </w:r>
      <w:r w:rsidRPr="00B50B18">
        <w:rPr>
          <w:rFonts w:ascii="Times New Roman" w:hAnsi="Times New Roman"/>
          <w:bCs/>
          <w:sz w:val="22"/>
          <w:szCs w:val="22"/>
          <w:lang w:val="lt-LT"/>
        </w:rPr>
        <w:t xml:space="preserve"> PIRKIMAS</w:t>
      </w:r>
    </w:p>
    <w:bookmarkEnd w:id="12"/>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E342CDF" w14:textId="77777777" w:rsidR="005127F9" w:rsidRPr="005127F9" w:rsidRDefault="005127F9" w:rsidP="005127F9">
      <w:pPr>
        <w:shd w:val="clear" w:color="auto" w:fill="FFFFFF"/>
        <w:ind w:left="426"/>
        <w:rPr>
          <w:rFonts w:ascii="Times New Roman" w:hAnsi="Times New Roman"/>
          <w:sz w:val="22"/>
          <w:szCs w:val="22"/>
          <w:lang w:val="lt-LT"/>
        </w:rPr>
      </w:pPr>
    </w:p>
    <w:p w14:paraId="03DC1B3F" w14:textId="77777777" w:rsidR="005127F9" w:rsidRPr="005127F9" w:rsidRDefault="005127F9" w:rsidP="005127F9">
      <w:pPr>
        <w:shd w:val="clear" w:color="auto" w:fill="FFFFFF"/>
        <w:jc w:val="right"/>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5127F9" w14:paraId="0F846491" w14:textId="77777777" w:rsidTr="00661798">
        <w:trPr>
          <w:jc w:val="center"/>
        </w:trPr>
        <w:tc>
          <w:tcPr>
            <w:tcW w:w="833" w:type="dxa"/>
            <w:shd w:val="clear" w:color="auto" w:fill="auto"/>
            <w:vAlign w:val="center"/>
          </w:tcPr>
          <w:p w14:paraId="1163538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DA5E93" w:rsidRPr="005127F9" w14:paraId="41C69678" w14:textId="77777777" w:rsidTr="004427C0">
        <w:trPr>
          <w:jc w:val="center"/>
        </w:trPr>
        <w:tc>
          <w:tcPr>
            <w:tcW w:w="833" w:type="dxa"/>
            <w:shd w:val="clear" w:color="auto" w:fill="auto"/>
            <w:vAlign w:val="bottom"/>
          </w:tcPr>
          <w:p w14:paraId="6512CDEA"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4905" w:type="dxa"/>
            <w:shd w:val="clear" w:color="auto" w:fill="auto"/>
          </w:tcPr>
          <w:p w14:paraId="1D726F8A" w14:textId="1B45CFB8" w:rsidR="00DA5E93" w:rsidRPr="005127F9" w:rsidRDefault="00DA5E93" w:rsidP="00DA5E93">
            <w:pPr>
              <w:rPr>
                <w:rFonts w:ascii="Times New Roman" w:eastAsia="Calibri" w:hAnsi="Times New Roman"/>
                <w:color w:val="000000"/>
                <w:sz w:val="22"/>
                <w:szCs w:val="22"/>
                <w:lang w:val="lt-LT" w:eastAsia="lt-LT"/>
              </w:rPr>
            </w:pPr>
            <w:proofErr w:type="spellStart"/>
            <w:r>
              <w:rPr>
                <w:rFonts w:ascii="Times New Roman" w:hAnsi="Times New Roman"/>
                <w:sz w:val="22"/>
                <w:szCs w:val="22"/>
                <w:lang w:val="lt-LT"/>
              </w:rPr>
              <w:t>K</w:t>
            </w:r>
            <w:r w:rsidRPr="00E97C52">
              <w:rPr>
                <w:rFonts w:ascii="Times New Roman" w:hAnsi="Times New Roman"/>
                <w:sz w:val="22"/>
                <w:szCs w:val="22"/>
                <w:lang w:val="lt-LT"/>
              </w:rPr>
              <w:t>aitravamzdžių</w:t>
            </w:r>
            <w:proofErr w:type="spellEnd"/>
            <w:r w:rsidRPr="00E97C52">
              <w:rPr>
                <w:rFonts w:ascii="Times New Roman" w:hAnsi="Times New Roman"/>
                <w:sz w:val="22"/>
                <w:szCs w:val="22"/>
                <w:lang w:val="lt-LT"/>
              </w:rPr>
              <w:t xml:space="preserve"> (</w:t>
            </w:r>
            <w:r>
              <w:rPr>
                <w:rFonts w:ascii="Times New Roman" w:hAnsi="Times New Roman"/>
                <w:sz w:val="22"/>
                <w:szCs w:val="22"/>
                <w:lang w:val="lt-LT"/>
              </w:rPr>
              <w:t>14</w:t>
            </w:r>
            <w:r w:rsidRPr="00E97C52">
              <w:rPr>
                <w:rFonts w:ascii="Times New Roman" w:hAnsi="Times New Roman"/>
                <w:sz w:val="22"/>
                <w:szCs w:val="22"/>
                <w:lang w:val="lt-LT"/>
              </w:rPr>
              <w:t xml:space="preserve"> vnt</w:t>
            </w:r>
            <w:r>
              <w:rPr>
                <w:rFonts w:ascii="Times New Roman" w:hAnsi="Times New Roman"/>
                <w:sz w:val="22"/>
                <w:szCs w:val="22"/>
                <w:lang w:val="lt-LT"/>
              </w:rPr>
              <w:t>.</w:t>
            </w:r>
            <w:r w:rsidRPr="00E97C52">
              <w:rPr>
                <w:rFonts w:ascii="Times New Roman" w:hAnsi="Times New Roman"/>
                <w:sz w:val="22"/>
                <w:szCs w:val="22"/>
                <w:lang w:val="lt-LT"/>
              </w:rPr>
              <w:t>) keitimo darbai</w:t>
            </w:r>
          </w:p>
        </w:tc>
        <w:tc>
          <w:tcPr>
            <w:tcW w:w="1121" w:type="dxa"/>
            <w:shd w:val="clear" w:color="auto" w:fill="auto"/>
            <w:vAlign w:val="bottom"/>
          </w:tcPr>
          <w:p w14:paraId="4A2DB954"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DA5E93" w:rsidRPr="005127F9" w14:paraId="6A5FFE8C" w14:textId="77777777" w:rsidTr="004427C0">
        <w:trPr>
          <w:jc w:val="center"/>
        </w:trPr>
        <w:tc>
          <w:tcPr>
            <w:tcW w:w="833" w:type="dxa"/>
            <w:shd w:val="clear" w:color="auto" w:fill="auto"/>
            <w:vAlign w:val="bottom"/>
          </w:tcPr>
          <w:p w14:paraId="78B6E163" w14:textId="6255309E" w:rsidR="00DA5E93" w:rsidRPr="005127F9" w:rsidRDefault="00DA5E93" w:rsidP="00DA5E93">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2.</w:t>
            </w:r>
          </w:p>
        </w:tc>
        <w:tc>
          <w:tcPr>
            <w:tcW w:w="4905" w:type="dxa"/>
            <w:shd w:val="clear" w:color="auto" w:fill="auto"/>
          </w:tcPr>
          <w:p w14:paraId="1AF1939F" w14:textId="5720CC9D" w:rsidR="00DA5E93" w:rsidRPr="005127F9" w:rsidRDefault="00DA5E93" w:rsidP="00DA5E93">
            <w:pPr>
              <w:jc w:val="both"/>
              <w:rPr>
                <w:rFonts w:ascii="Times New Roman" w:eastAsia="Calibri" w:hAnsi="Times New Roman"/>
                <w:color w:val="000000"/>
                <w:sz w:val="22"/>
                <w:szCs w:val="22"/>
                <w:lang w:val="lt-LT" w:eastAsia="lt-LT"/>
              </w:rPr>
            </w:pPr>
            <w:r w:rsidRPr="00E97C52">
              <w:rPr>
                <w:rFonts w:ascii="Times New Roman" w:hAnsi="Times New Roman"/>
                <w:sz w:val="22"/>
                <w:szCs w:val="22"/>
                <w:lang w:val="lt-LT"/>
              </w:rPr>
              <w:t>Kiekvieno sekančio</w:t>
            </w:r>
            <w:r>
              <w:rPr>
                <w:rFonts w:ascii="Times New Roman" w:hAnsi="Times New Roman"/>
                <w:sz w:val="22"/>
                <w:szCs w:val="22"/>
                <w:lang w:val="lt-LT"/>
              </w:rPr>
              <w:t xml:space="preserve"> </w:t>
            </w:r>
            <w:proofErr w:type="spellStart"/>
            <w:r>
              <w:rPr>
                <w:rFonts w:ascii="Times New Roman" w:hAnsi="Times New Roman"/>
                <w:sz w:val="22"/>
                <w:szCs w:val="22"/>
                <w:lang w:val="lt-LT"/>
              </w:rPr>
              <w:t>rėtinės</w:t>
            </w:r>
            <w:proofErr w:type="spellEnd"/>
            <w:r w:rsidRPr="00E97C52">
              <w:rPr>
                <w:rFonts w:ascii="Times New Roman" w:hAnsi="Times New Roman"/>
                <w:sz w:val="22"/>
                <w:szCs w:val="22"/>
                <w:lang w:val="lt-LT"/>
              </w:rPr>
              <w:t xml:space="preserve"> </w:t>
            </w:r>
            <w:proofErr w:type="spellStart"/>
            <w:r w:rsidRPr="00E97C52">
              <w:rPr>
                <w:rFonts w:ascii="Times New Roman" w:hAnsi="Times New Roman"/>
                <w:sz w:val="22"/>
                <w:szCs w:val="22"/>
                <w:lang w:val="lt-LT"/>
              </w:rPr>
              <w:t>kaitravamzdžio</w:t>
            </w:r>
            <w:proofErr w:type="spellEnd"/>
            <w:r w:rsidRPr="00E97C52">
              <w:rPr>
                <w:rFonts w:ascii="Times New Roman" w:hAnsi="Times New Roman"/>
                <w:sz w:val="22"/>
                <w:szCs w:val="22"/>
                <w:lang w:val="lt-LT"/>
              </w:rPr>
              <w:t xml:space="preserve"> keitimas</w:t>
            </w:r>
            <w:r>
              <w:rPr>
                <w:rFonts w:ascii="Times New Roman" w:hAnsi="Times New Roman"/>
                <w:sz w:val="22"/>
                <w:szCs w:val="22"/>
                <w:lang w:val="lt-LT"/>
              </w:rPr>
              <w:t xml:space="preserve">, </w:t>
            </w:r>
            <w:r w:rsidR="00437EC2">
              <w:rPr>
                <w:rFonts w:ascii="Times New Roman" w:hAnsi="Times New Roman"/>
                <w:sz w:val="22"/>
                <w:szCs w:val="22"/>
                <w:lang w:val="lt-LT"/>
              </w:rPr>
              <w:t>nustačius defektus</w:t>
            </w:r>
          </w:p>
        </w:tc>
        <w:tc>
          <w:tcPr>
            <w:tcW w:w="1121" w:type="dxa"/>
            <w:shd w:val="clear" w:color="auto" w:fill="auto"/>
            <w:vAlign w:val="bottom"/>
          </w:tcPr>
          <w:p w14:paraId="40B8E998" w14:textId="26B431E1"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DA5E93" w:rsidRPr="005127F9" w14:paraId="42A6760C" w14:textId="77777777" w:rsidTr="004427C0">
        <w:trPr>
          <w:jc w:val="center"/>
        </w:trPr>
        <w:tc>
          <w:tcPr>
            <w:tcW w:w="833" w:type="dxa"/>
            <w:shd w:val="clear" w:color="auto" w:fill="auto"/>
            <w:vAlign w:val="bottom"/>
          </w:tcPr>
          <w:p w14:paraId="5FB959A1" w14:textId="60A78104" w:rsidR="00DA5E93" w:rsidRDefault="00DA5E93" w:rsidP="00DA5E93">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3.</w:t>
            </w:r>
          </w:p>
        </w:tc>
        <w:tc>
          <w:tcPr>
            <w:tcW w:w="4905" w:type="dxa"/>
            <w:shd w:val="clear" w:color="auto" w:fill="auto"/>
          </w:tcPr>
          <w:p w14:paraId="64B05A57" w14:textId="70E4B9DE" w:rsidR="00DA5E93" w:rsidRPr="00E97C52" w:rsidRDefault="00DA5E93" w:rsidP="00DA5E93">
            <w:pPr>
              <w:jc w:val="both"/>
              <w:rPr>
                <w:rFonts w:ascii="Times New Roman" w:hAnsi="Times New Roman"/>
                <w:sz w:val="22"/>
                <w:szCs w:val="22"/>
                <w:lang w:val="lt-LT"/>
              </w:rPr>
            </w:pPr>
            <w:r>
              <w:rPr>
                <w:rFonts w:ascii="Times New Roman" w:hAnsi="Times New Roman"/>
                <w:sz w:val="22"/>
                <w:szCs w:val="22"/>
                <w:lang w:val="lt-LT"/>
              </w:rPr>
              <w:t xml:space="preserve">Viršutinės ir apatinės </w:t>
            </w:r>
            <w:proofErr w:type="spellStart"/>
            <w:r>
              <w:rPr>
                <w:rFonts w:ascii="Times New Roman" w:hAnsi="Times New Roman"/>
                <w:sz w:val="22"/>
                <w:szCs w:val="22"/>
                <w:lang w:val="lt-LT"/>
              </w:rPr>
              <w:t>rėtinių</w:t>
            </w:r>
            <w:proofErr w:type="spellEnd"/>
            <w:r>
              <w:rPr>
                <w:rFonts w:ascii="Times New Roman" w:hAnsi="Times New Roman"/>
                <w:sz w:val="22"/>
                <w:szCs w:val="22"/>
                <w:lang w:val="lt-LT"/>
              </w:rPr>
              <w:t xml:space="preserve"> (vamzdžių įvirinimo plokščių) defektų aplink keičiamų vamzdžių kiaurymes nustatymas ir remontas vienai vamzdžių įvirinimo vietai kaina</w:t>
            </w:r>
          </w:p>
        </w:tc>
        <w:tc>
          <w:tcPr>
            <w:tcW w:w="1121" w:type="dxa"/>
            <w:shd w:val="clear" w:color="auto" w:fill="auto"/>
            <w:vAlign w:val="bottom"/>
          </w:tcPr>
          <w:p w14:paraId="5C86A82D" w14:textId="1472B39B" w:rsidR="00DA5E93" w:rsidRPr="005127F9" w:rsidRDefault="005E67C0"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34EEA7C1"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DA5E93" w:rsidRPr="005127F9" w14:paraId="29D48424" w14:textId="77777777" w:rsidTr="004427C0">
        <w:trPr>
          <w:jc w:val="center"/>
        </w:trPr>
        <w:tc>
          <w:tcPr>
            <w:tcW w:w="833" w:type="dxa"/>
            <w:shd w:val="clear" w:color="auto" w:fill="auto"/>
            <w:vAlign w:val="bottom"/>
          </w:tcPr>
          <w:p w14:paraId="7A875F6B" w14:textId="60B72C82" w:rsidR="00DA5E93" w:rsidRPr="005127F9" w:rsidRDefault="00DA5E93" w:rsidP="00DA5E93">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4</w:t>
            </w:r>
            <w:r w:rsidRPr="005127F9">
              <w:rPr>
                <w:rFonts w:ascii="Times New Roman" w:eastAsia="Calibri" w:hAnsi="Times New Roman"/>
                <w:color w:val="000000"/>
                <w:sz w:val="22"/>
                <w:szCs w:val="22"/>
                <w:lang w:val="lt-LT" w:eastAsia="lt-LT"/>
              </w:rPr>
              <w:t>.</w:t>
            </w:r>
          </w:p>
        </w:tc>
        <w:tc>
          <w:tcPr>
            <w:tcW w:w="4905" w:type="dxa"/>
            <w:shd w:val="clear" w:color="auto" w:fill="auto"/>
          </w:tcPr>
          <w:p w14:paraId="3664864E" w14:textId="1B21ADC0" w:rsidR="00DA5E93" w:rsidRPr="005127F9" w:rsidRDefault="00DA5E93" w:rsidP="00DA5E93">
            <w:pPr>
              <w:jc w:val="both"/>
              <w:rPr>
                <w:rFonts w:ascii="Times New Roman" w:eastAsia="Calibri" w:hAnsi="Times New Roman"/>
                <w:color w:val="000000"/>
                <w:sz w:val="22"/>
                <w:szCs w:val="22"/>
                <w:lang w:val="lt-LT" w:eastAsia="lt-LT"/>
              </w:rPr>
            </w:pPr>
            <w:r w:rsidRPr="00E97C52">
              <w:rPr>
                <w:rFonts w:ascii="Times New Roman" w:hAnsi="Times New Roman"/>
                <w:sz w:val="22"/>
                <w:szCs w:val="22"/>
                <w:lang w:val="lt-LT"/>
              </w:rPr>
              <w:t>Katilo paruošimas hidrauliniam bandymui ir hidraulinis bandymas</w:t>
            </w:r>
          </w:p>
        </w:tc>
        <w:tc>
          <w:tcPr>
            <w:tcW w:w="1121" w:type="dxa"/>
            <w:shd w:val="clear" w:color="auto" w:fill="auto"/>
            <w:vAlign w:val="bottom"/>
          </w:tcPr>
          <w:p w14:paraId="498130AF" w14:textId="77777777" w:rsidR="00DA5E93" w:rsidRPr="005127F9" w:rsidRDefault="00DA5E93" w:rsidP="00DA5E93">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DA5E93" w:rsidRPr="005127F9" w:rsidRDefault="00DA5E93" w:rsidP="00DA5E93">
            <w:pPr>
              <w:jc w:val="right"/>
              <w:rPr>
                <w:rFonts w:ascii="Times New Roman" w:eastAsia="Calibri" w:hAnsi="Times New Roman"/>
                <w:b/>
                <w:bCs/>
                <w:color w:val="000000"/>
                <w:sz w:val="22"/>
                <w:szCs w:val="22"/>
                <w:lang w:val="lt-LT" w:eastAsia="lt-LT"/>
              </w:rPr>
            </w:pPr>
          </w:p>
        </w:tc>
      </w:tr>
      <w:tr w:rsidR="005127F9" w:rsidRPr="005127F9" w14:paraId="3E8CB7CE" w14:textId="77777777" w:rsidTr="00661798">
        <w:trPr>
          <w:jc w:val="center"/>
        </w:trPr>
        <w:tc>
          <w:tcPr>
            <w:tcW w:w="833" w:type="dxa"/>
            <w:shd w:val="clear" w:color="auto" w:fill="auto"/>
            <w:vAlign w:val="bottom"/>
          </w:tcPr>
          <w:p w14:paraId="6E768FD9" w14:textId="45827F44" w:rsidR="005127F9" w:rsidRPr="005127F9" w:rsidRDefault="00DA5E93"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5</w:t>
            </w:r>
            <w:r w:rsidR="005127F9" w:rsidRPr="005127F9">
              <w:rPr>
                <w:rFonts w:ascii="Times New Roman" w:eastAsia="Calibri" w:hAnsi="Times New Roman"/>
                <w:color w:val="000000"/>
                <w:sz w:val="22"/>
                <w:szCs w:val="22"/>
                <w:lang w:val="lt-LT" w:eastAsia="lt-LT"/>
              </w:rPr>
              <w:t>.</w:t>
            </w:r>
          </w:p>
        </w:tc>
        <w:tc>
          <w:tcPr>
            <w:tcW w:w="4905" w:type="dxa"/>
            <w:shd w:val="clear" w:color="auto" w:fill="auto"/>
            <w:vAlign w:val="bottom"/>
          </w:tcPr>
          <w:p w14:paraId="55795B43" w14:textId="462C94AA" w:rsidR="005127F9" w:rsidRPr="005127F9" w:rsidRDefault="00DA5E93" w:rsidP="005127F9">
            <w:pPr>
              <w:jc w:val="both"/>
              <w:rPr>
                <w:rFonts w:ascii="Times New Roman" w:eastAsia="Calibri" w:hAnsi="Times New Roman"/>
                <w:bCs/>
                <w:color w:val="000000"/>
                <w:sz w:val="22"/>
                <w:szCs w:val="22"/>
                <w:lang w:val="lt-LT" w:eastAsia="lt-LT"/>
              </w:rPr>
            </w:pPr>
            <w:r>
              <w:rPr>
                <w:rFonts w:ascii="Times New Roman" w:eastAsia="Calibri" w:hAnsi="Times New Roman"/>
                <w:bCs/>
                <w:color w:val="000000"/>
                <w:sz w:val="22"/>
                <w:szCs w:val="22"/>
                <w:lang w:val="lt-LT" w:eastAsia="lt-LT"/>
              </w:rPr>
              <w:t>Remontinės dokumentacijos</w:t>
            </w:r>
            <w:r w:rsidR="005E67C0">
              <w:rPr>
                <w:rFonts w:ascii="Times New Roman" w:eastAsia="Calibri" w:hAnsi="Times New Roman"/>
                <w:bCs/>
                <w:color w:val="000000"/>
                <w:sz w:val="22"/>
                <w:szCs w:val="22"/>
                <w:lang w:val="lt-LT" w:eastAsia="lt-LT"/>
              </w:rPr>
              <w:t xml:space="preserve"> sudarymas</w:t>
            </w:r>
          </w:p>
        </w:tc>
        <w:tc>
          <w:tcPr>
            <w:tcW w:w="1121" w:type="dxa"/>
            <w:shd w:val="clear" w:color="auto" w:fill="auto"/>
            <w:vAlign w:val="bottom"/>
          </w:tcPr>
          <w:p w14:paraId="2BAEF4AE"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5127F9" w:rsidRPr="005127F9" w14:paraId="68AC060C" w14:textId="77777777" w:rsidTr="00661798">
        <w:trPr>
          <w:jc w:val="center"/>
        </w:trPr>
        <w:tc>
          <w:tcPr>
            <w:tcW w:w="833" w:type="dxa"/>
            <w:shd w:val="clear" w:color="auto" w:fill="auto"/>
          </w:tcPr>
          <w:p w14:paraId="3F2D251C" w14:textId="77777777" w:rsidR="005127F9" w:rsidRPr="005127F9"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5127F9" w:rsidRDefault="005127F9" w:rsidP="005127F9">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5127F9" w:rsidRDefault="005127F9" w:rsidP="005127F9">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Default="005127F9" w:rsidP="005127F9">
      <w:pPr>
        <w:shd w:val="clear" w:color="auto" w:fill="FFFFFF"/>
        <w:jc w:val="right"/>
        <w:rPr>
          <w:rFonts w:ascii="Times New Roman" w:hAnsi="Times New Roman"/>
          <w:sz w:val="22"/>
          <w:szCs w:val="22"/>
          <w:lang w:val="lt-LT"/>
        </w:rPr>
      </w:pPr>
    </w:p>
    <w:p w14:paraId="3027137D" w14:textId="77777777" w:rsidR="00CD2744" w:rsidRDefault="00CD2744" w:rsidP="005127F9">
      <w:pPr>
        <w:shd w:val="clear" w:color="auto" w:fill="FFFFFF"/>
        <w:jc w:val="right"/>
        <w:rPr>
          <w:rFonts w:ascii="Times New Roman" w:hAnsi="Times New Roman"/>
          <w:sz w:val="22"/>
          <w:szCs w:val="22"/>
          <w:lang w:val="lt-LT"/>
        </w:rPr>
      </w:pPr>
    </w:p>
    <w:p w14:paraId="796E1FE9" w14:textId="77777777" w:rsidR="00CD2744" w:rsidRDefault="00CD2744" w:rsidP="005127F9">
      <w:pPr>
        <w:shd w:val="clear" w:color="auto" w:fill="FFFFFF"/>
        <w:jc w:val="right"/>
        <w:rPr>
          <w:rFonts w:ascii="Times New Roman" w:hAnsi="Times New Roman"/>
          <w:sz w:val="22"/>
          <w:szCs w:val="22"/>
          <w:lang w:val="lt-LT"/>
        </w:rPr>
      </w:pPr>
    </w:p>
    <w:p w14:paraId="5E5A079D" w14:textId="77777777" w:rsidR="00CD2744" w:rsidRDefault="00CD2744" w:rsidP="005127F9">
      <w:pPr>
        <w:shd w:val="clear" w:color="auto" w:fill="FFFFFF"/>
        <w:jc w:val="right"/>
        <w:rPr>
          <w:rFonts w:ascii="Times New Roman" w:hAnsi="Times New Roman"/>
          <w:sz w:val="22"/>
          <w:szCs w:val="22"/>
          <w:lang w:val="lt-LT"/>
        </w:rPr>
      </w:pPr>
    </w:p>
    <w:p w14:paraId="2500C536" w14:textId="77777777" w:rsidR="00CD2744" w:rsidRDefault="00CD2744" w:rsidP="005127F9">
      <w:pPr>
        <w:shd w:val="clear" w:color="auto" w:fill="FFFFFF"/>
        <w:jc w:val="right"/>
        <w:rPr>
          <w:rFonts w:ascii="Times New Roman" w:hAnsi="Times New Roman"/>
          <w:sz w:val="22"/>
          <w:szCs w:val="22"/>
          <w:lang w:val="lt-LT"/>
        </w:rPr>
      </w:pPr>
    </w:p>
    <w:p w14:paraId="21FCB432" w14:textId="77777777" w:rsidR="00CD2744" w:rsidRDefault="00CD2744" w:rsidP="005127F9">
      <w:pPr>
        <w:shd w:val="clear" w:color="auto" w:fill="FFFFFF"/>
        <w:jc w:val="right"/>
        <w:rPr>
          <w:rFonts w:ascii="Times New Roman" w:hAnsi="Times New Roman"/>
          <w:sz w:val="22"/>
          <w:szCs w:val="22"/>
          <w:lang w:val="lt-LT"/>
        </w:rPr>
      </w:pPr>
    </w:p>
    <w:p w14:paraId="7DFD1B83" w14:textId="77777777" w:rsidR="00CD2744" w:rsidRDefault="00CD2744" w:rsidP="005127F9">
      <w:pPr>
        <w:shd w:val="clear" w:color="auto" w:fill="FFFFFF"/>
        <w:jc w:val="right"/>
        <w:rPr>
          <w:rFonts w:ascii="Times New Roman" w:hAnsi="Times New Roman"/>
          <w:sz w:val="22"/>
          <w:szCs w:val="22"/>
          <w:lang w:val="lt-LT"/>
        </w:rPr>
      </w:pPr>
    </w:p>
    <w:p w14:paraId="3C022894" w14:textId="77777777" w:rsidR="00CD2744" w:rsidRDefault="00CD2744" w:rsidP="005127F9">
      <w:pPr>
        <w:shd w:val="clear" w:color="auto" w:fill="FFFFFF"/>
        <w:jc w:val="right"/>
        <w:rPr>
          <w:rFonts w:ascii="Times New Roman" w:hAnsi="Times New Roman"/>
          <w:sz w:val="22"/>
          <w:szCs w:val="22"/>
          <w:lang w:val="lt-LT"/>
        </w:rPr>
      </w:pPr>
    </w:p>
    <w:p w14:paraId="37A53908" w14:textId="77777777" w:rsidR="00CD2744" w:rsidRDefault="00CD2744" w:rsidP="005127F9">
      <w:pPr>
        <w:shd w:val="clear" w:color="auto" w:fill="FFFFFF"/>
        <w:jc w:val="right"/>
        <w:rPr>
          <w:rFonts w:ascii="Times New Roman" w:hAnsi="Times New Roman"/>
          <w:sz w:val="22"/>
          <w:szCs w:val="22"/>
          <w:lang w:val="lt-LT"/>
        </w:rPr>
      </w:pPr>
    </w:p>
    <w:p w14:paraId="381F8AF5" w14:textId="77777777" w:rsidR="00CD2744" w:rsidRPr="005127F9" w:rsidRDefault="00CD2744"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Default="005127F9" w:rsidP="005127F9">
      <w:pPr>
        <w:shd w:val="clear" w:color="auto" w:fill="FFFFFF"/>
        <w:jc w:val="right"/>
        <w:rPr>
          <w:rFonts w:ascii="Times New Roman" w:hAnsi="Times New Roman"/>
          <w:sz w:val="22"/>
          <w:szCs w:val="22"/>
          <w:lang w:val="lt-LT"/>
        </w:rPr>
      </w:pPr>
    </w:p>
    <w:p w14:paraId="3719AC99" w14:textId="77777777" w:rsidR="00F622D0" w:rsidRDefault="00F622D0" w:rsidP="005127F9">
      <w:pPr>
        <w:shd w:val="clear" w:color="auto" w:fill="FFFFFF"/>
        <w:jc w:val="right"/>
        <w:rPr>
          <w:rFonts w:ascii="Times New Roman" w:hAnsi="Times New Roman"/>
          <w:sz w:val="22"/>
          <w:szCs w:val="22"/>
          <w:lang w:val="lt-LT"/>
        </w:rPr>
      </w:pPr>
    </w:p>
    <w:p w14:paraId="592D6437" w14:textId="77777777" w:rsidR="005127F9" w:rsidRPr="005127F9" w:rsidRDefault="005127F9"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36FB2D03" w14:textId="56D7AA3E"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7794DC95" w14:textId="77777777" w:rsidR="00CD2744" w:rsidRDefault="00CD2744" w:rsidP="00CD2744">
      <w:pPr>
        <w:widowControl w:val="0"/>
        <w:tabs>
          <w:tab w:val="left" w:pos="-20480"/>
          <w:tab w:val="left" w:pos="-20000"/>
          <w:tab w:val="left" w:pos="-15816"/>
        </w:tabs>
        <w:ind w:right="-64"/>
        <w:rPr>
          <w:rFonts w:ascii="Times New Roman" w:hAnsi="Times New Roman"/>
        </w:rPr>
      </w:pPr>
    </w:p>
    <w:p w14:paraId="2004F90C" w14:textId="77777777" w:rsidR="00CD2744" w:rsidRDefault="00CD2744" w:rsidP="00CD2744">
      <w:pPr>
        <w:widowControl w:val="0"/>
        <w:tabs>
          <w:tab w:val="left" w:pos="-20480"/>
          <w:tab w:val="left" w:pos="-20000"/>
          <w:tab w:val="left" w:pos="-15816"/>
        </w:tabs>
        <w:ind w:right="-64"/>
        <w:rPr>
          <w:rFonts w:ascii="Times New Roman" w:hAnsi="Times New Roman"/>
        </w:rPr>
      </w:pPr>
    </w:p>
    <w:p w14:paraId="36C9C65E" w14:textId="24DF27C2" w:rsidR="00CF17CF" w:rsidRPr="00CF17CF" w:rsidRDefault="00CF17CF" w:rsidP="00CD2744">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CF17CF">
        <w:rPr>
          <w:rFonts w:ascii="Times New Roman" w:hAnsi="Times New Roman"/>
          <w:bCs/>
          <w:sz w:val="22"/>
          <w:szCs w:val="22"/>
          <w:lang w:val="lt-LT"/>
        </w:rPr>
        <w:t>PANEVĖŽIO RK-1 VŠK NR.8 REMONTO DARBŲ</w:t>
      </w:r>
      <w:r w:rsidRPr="00B50B18">
        <w:rPr>
          <w:rFonts w:ascii="Times New Roman" w:hAnsi="Times New Roman"/>
          <w:bCs/>
          <w:sz w:val="22"/>
          <w:szCs w:val="22"/>
          <w:lang w:val="lt-LT"/>
        </w:rPr>
        <w:t xml:space="preserve">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D07EA05" w14:textId="77777777" w:rsidR="00415122" w:rsidRPr="00415122" w:rsidRDefault="00415122" w:rsidP="0041512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43A9AFA9"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1BB33C97"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38391097" w14:textId="77777777" w:rsidR="00CF17CF" w:rsidRPr="00CF17CF" w:rsidRDefault="00CF17CF" w:rsidP="00CD2744">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CF17CF">
        <w:rPr>
          <w:rFonts w:ascii="Times New Roman" w:hAnsi="Times New Roman"/>
          <w:bCs/>
          <w:sz w:val="22"/>
          <w:szCs w:val="22"/>
          <w:lang w:val="lt-LT"/>
        </w:rPr>
        <w:t>PANEVĖŽIO RK-1 VŠK NR.8 REMONTO DARBŲ</w:t>
      </w:r>
      <w:r w:rsidRPr="00B50B18">
        <w:rPr>
          <w:rFonts w:ascii="Times New Roman" w:hAnsi="Times New Roman"/>
          <w:bCs/>
          <w:sz w:val="22"/>
          <w:szCs w:val="22"/>
          <w:lang w:val="lt-LT"/>
        </w:rPr>
        <w:t xml:space="preserve"> PIRKIMAS</w:t>
      </w:r>
    </w:p>
    <w:p w14:paraId="0E2D9A61" w14:textId="77777777" w:rsidR="00415122" w:rsidRDefault="00415122" w:rsidP="00415122">
      <w:pPr>
        <w:shd w:val="clear" w:color="auto" w:fill="FFFFFF"/>
        <w:jc w:val="right"/>
        <w:rPr>
          <w:rFonts w:ascii="Times New Roman" w:hAnsi="Times New Roman"/>
          <w:color w:val="000000"/>
          <w:sz w:val="22"/>
          <w:szCs w:val="22"/>
          <w:lang w:val="lt-LT"/>
        </w:rPr>
      </w:pPr>
    </w:p>
    <w:p w14:paraId="32C824E5"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371C4DB3" w14:textId="00D3FBA5" w:rsidR="00722422" w:rsidRPr="00CD2744" w:rsidRDefault="00A97EFD" w:rsidP="00722422">
      <w:pPr>
        <w:autoSpaceDE w:val="0"/>
        <w:autoSpaceDN w:val="0"/>
        <w:adjustRightInd w:val="0"/>
        <w:jc w:val="center"/>
        <w:rPr>
          <w:rFonts w:ascii="Times New Roman" w:hAnsi="Times New Roman"/>
          <w:b/>
          <w:bCs/>
          <w:sz w:val="22"/>
          <w:szCs w:val="22"/>
          <w:lang w:val="lt-LT" w:eastAsia="en-US"/>
        </w:rPr>
      </w:pPr>
      <w:r w:rsidRPr="00CD2744">
        <w:rPr>
          <w:rFonts w:ascii="Times New Roman" w:hAnsi="Times New Roman"/>
          <w:b/>
          <w:bCs/>
          <w:sz w:val="22"/>
          <w:szCs w:val="22"/>
          <w:lang w:val="lt-LT" w:eastAsia="en-US"/>
        </w:rPr>
        <w:t xml:space="preserve">ŠALINIMO PAGRINDŲ, </w:t>
      </w:r>
      <w:r w:rsidR="00722422" w:rsidRPr="00CD2744">
        <w:rPr>
          <w:rFonts w:ascii="Times New Roman" w:hAnsi="Times New Roman"/>
          <w:b/>
          <w:bCs/>
          <w:sz w:val="22"/>
          <w:szCs w:val="22"/>
          <w:lang w:val="lt-LT" w:eastAsia="en-US"/>
        </w:rPr>
        <w:t>KVALIFIKACINIŲ REIKALAVIMŲ IR</w:t>
      </w:r>
      <w:r w:rsidR="00722422" w:rsidRPr="00CD2744">
        <w:rPr>
          <w:rFonts w:ascii="Times New Roman" w:hAnsi="Times New Roman"/>
          <w:b/>
          <w:sz w:val="22"/>
          <w:szCs w:val="22"/>
          <w:lang w:val="lt-LT" w:eastAsia="en-US"/>
        </w:rPr>
        <w:t xml:space="preserve"> REIKALAVIMŲ APLINKOS APSAUGOS VADYBOS SISTEMOS STANDARTAMS</w:t>
      </w:r>
      <w:r w:rsidR="00722422" w:rsidRPr="00CD2744">
        <w:rPr>
          <w:rFonts w:ascii="Times New Roman" w:hAnsi="Times New Roman"/>
          <w:b/>
          <w:bCs/>
          <w:sz w:val="22"/>
          <w:szCs w:val="22"/>
          <w:lang w:val="lt-LT" w:eastAsia="en-US"/>
        </w:rPr>
        <w:t xml:space="preserve"> </w:t>
      </w:r>
      <w:r w:rsidR="00722422" w:rsidRPr="00CD2744">
        <w:rPr>
          <w:rFonts w:ascii="Times New Roman" w:hAnsi="Times New Roman"/>
          <w:b/>
          <w:bCs/>
          <w:caps/>
          <w:sz w:val="22"/>
          <w:szCs w:val="22"/>
          <w:lang w:val="lt-LT" w:eastAsia="en-US"/>
        </w:rPr>
        <w:t>ATITIKTIES</w:t>
      </w:r>
      <w:r w:rsidR="00722422" w:rsidRPr="00CD2744">
        <w:rPr>
          <w:rFonts w:ascii="Times New Roman" w:hAnsi="Times New Roman"/>
          <w:b/>
          <w:bCs/>
          <w:color w:val="FF0000"/>
          <w:sz w:val="22"/>
          <w:szCs w:val="22"/>
          <w:lang w:val="lt-LT" w:eastAsia="en-US"/>
        </w:rPr>
        <w:t xml:space="preserve"> </w:t>
      </w:r>
      <w:r w:rsidR="00722422" w:rsidRPr="00CD2744">
        <w:rPr>
          <w:rFonts w:ascii="Times New Roman" w:hAnsi="Times New Roman"/>
          <w:b/>
          <w:bCs/>
          <w:sz w:val="22"/>
          <w:szCs w:val="22"/>
          <w:lang w:val="lt-LT" w:eastAsia="en-US"/>
        </w:rPr>
        <w:t>DEKLARACIJA</w:t>
      </w:r>
    </w:p>
    <w:p w14:paraId="75571519" w14:textId="77777777" w:rsidR="00415122" w:rsidRPr="00CD2744" w:rsidRDefault="00415122" w:rsidP="00415122">
      <w:pPr>
        <w:autoSpaceDE w:val="0"/>
        <w:autoSpaceDN w:val="0"/>
        <w:adjustRightInd w:val="0"/>
        <w:jc w:val="center"/>
        <w:rPr>
          <w:rFonts w:ascii="Times New Roman" w:hAnsi="Times New Roman"/>
          <w:sz w:val="22"/>
          <w:szCs w:val="22"/>
          <w:lang w:val="lt-LT" w:eastAsia="en-US"/>
        </w:rPr>
      </w:pPr>
    </w:p>
    <w:p w14:paraId="28D158A5" w14:textId="77777777" w:rsidR="00415122" w:rsidRPr="00415122" w:rsidRDefault="00415122" w:rsidP="0041512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02426F76" w14:textId="77777777" w:rsidR="00415122" w:rsidRPr="00415122" w:rsidRDefault="00415122" w:rsidP="0041512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1B869A3D" w14:textId="3386C8E2" w:rsidR="00415122" w:rsidRPr="00415122" w:rsidRDefault="00415122" w:rsidP="0041512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15122" w:rsidRPr="00415122" w14:paraId="75006EF5" w14:textId="77777777" w:rsidTr="009A0546">
        <w:tc>
          <w:tcPr>
            <w:tcW w:w="9828" w:type="dxa"/>
          </w:tcPr>
          <w:p w14:paraId="15D7E0DE" w14:textId="77777777" w:rsidR="00415122" w:rsidRPr="00415122" w:rsidRDefault="00415122" w:rsidP="00415122">
            <w:pPr>
              <w:snapToGrid w:val="0"/>
              <w:ind w:right="-82" w:firstLine="900"/>
              <w:jc w:val="both"/>
              <w:rPr>
                <w:rFonts w:ascii="Times New Roman" w:hAnsi="Times New Roman"/>
                <w:sz w:val="20"/>
                <w:lang w:val="lt-LT" w:eastAsia="en-US"/>
              </w:rPr>
            </w:pPr>
          </w:p>
          <w:p w14:paraId="15DA5BCC" w14:textId="77777777" w:rsidR="00415122" w:rsidRPr="00415122" w:rsidRDefault="00415122" w:rsidP="004151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415122" w:rsidRPr="00415122" w14:paraId="1C454E50" w14:textId="77777777" w:rsidTr="009A0546">
        <w:tc>
          <w:tcPr>
            <w:tcW w:w="9828" w:type="dxa"/>
          </w:tcPr>
          <w:p w14:paraId="2CADA2A5"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415122" w:rsidRPr="00415122" w14:paraId="13F10B59" w14:textId="77777777" w:rsidTr="009A0546">
        <w:tc>
          <w:tcPr>
            <w:tcW w:w="9828" w:type="dxa"/>
          </w:tcPr>
          <w:p w14:paraId="29DA19A6" w14:textId="77777777" w:rsidR="00415122" w:rsidRPr="00415122" w:rsidRDefault="00415122" w:rsidP="00415122">
            <w:pPr>
              <w:snapToGrid w:val="0"/>
              <w:ind w:right="-82"/>
              <w:jc w:val="both"/>
              <w:rPr>
                <w:rFonts w:ascii="Times New Roman" w:hAnsi="Times New Roman"/>
                <w:sz w:val="20"/>
                <w:lang w:val="lt-LT" w:eastAsia="en-US"/>
              </w:rPr>
            </w:pPr>
          </w:p>
          <w:p w14:paraId="2F16ACD4"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415122" w:rsidRPr="00415122" w14:paraId="246BB275" w14:textId="77777777" w:rsidTr="009A0546">
        <w:tc>
          <w:tcPr>
            <w:tcW w:w="9828" w:type="dxa"/>
          </w:tcPr>
          <w:p w14:paraId="214D1001"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415122" w:rsidRPr="00415122" w14:paraId="5ECB331B" w14:textId="77777777" w:rsidTr="009A0546">
        <w:tc>
          <w:tcPr>
            <w:tcW w:w="9828" w:type="dxa"/>
          </w:tcPr>
          <w:p w14:paraId="52A9FFE7"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415122" w:rsidRPr="00415122" w14:paraId="763037A8" w14:textId="77777777" w:rsidTr="009A0546">
        <w:tc>
          <w:tcPr>
            <w:tcW w:w="9828" w:type="dxa"/>
          </w:tcPr>
          <w:p w14:paraId="34748C1E"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415122" w:rsidRPr="00415122" w14:paraId="22BC0312" w14:textId="77777777" w:rsidTr="009A0546">
        <w:tc>
          <w:tcPr>
            <w:tcW w:w="9828" w:type="dxa"/>
          </w:tcPr>
          <w:p w14:paraId="32D4234A" w14:textId="77777777" w:rsidR="00415122" w:rsidRPr="00415122" w:rsidRDefault="00415122" w:rsidP="00415122">
            <w:pPr>
              <w:snapToGrid w:val="0"/>
              <w:ind w:right="-82"/>
              <w:jc w:val="both"/>
              <w:rPr>
                <w:rFonts w:ascii="Times New Roman" w:hAnsi="Times New Roman"/>
                <w:sz w:val="20"/>
                <w:lang w:val="lt-LT" w:eastAsia="en-US"/>
              </w:rPr>
            </w:pPr>
          </w:p>
          <w:p w14:paraId="0F5AA015"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415122" w:rsidRPr="00415122" w14:paraId="0F0E1589" w14:textId="77777777" w:rsidTr="009A0546">
        <w:tc>
          <w:tcPr>
            <w:tcW w:w="9828" w:type="dxa"/>
          </w:tcPr>
          <w:p w14:paraId="21CEA148"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2A5CDC19" w14:textId="77777777" w:rsidR="00415122" w:rsidRPr="00415122" w:rsidRDefault="00415122" w:rsidP="00415122">
      <w:pPr>
        <w:tabs>
          <w:tab w:val="left" w:leader="underscore" w:pos="8902"/>
        </w:tabs>
        <w:autoSpaceDN w:val="0"/>
        <w:snapToGrid w:val="0"/>
        <w:jc w:val="both"/>
        <w:rPr>
          <w:rFonts w:ascii="Times New Roman" w:eastAsia="Arial Unicode MS" w:hAnsi="Times New Roman"/>
          <w:szCs w:val="24"/>
          <w:lang w:val="en-US" w:eastAsia="en-US"/>
        </w:rPr>
      </w:pPr>
    </w:p>
    <w:p w14:paraId="47746ED1" w14:textId="77777777" w:rsidR="00415122" w:rsidRPr="00CD2744" w:rsidRDefault="00415122" w:rsidP="00D2752F">
      <w:pPr>
        <w:tabs>
          <w:tab w:val="left" w:leader="underscore" w:pos="8902"/>
        </w:tabs>
        <w:autoSpaceDN w:val="0"/>
        <w:snapToGrid w:val="0"/>
        <w:ind w:firstLine="709"/>
        <w:jc w:val="both"/>
        <w:rPr>
          <w:rFonts w:ascii="Times New Roman" w:eastAsia="Arial Unicode MS" w:hAnsi="Times New Roman"/>
          <w:szCs w:val="24"/>
          <w:lang w:val="lt-LT" w:eastAsia="en-US"/>
        </w:rPr>
      </w:pPr>
      <w:r w:rsidRPr="00CD2744">
        <w:rPr>
          <w:rFonts w:ascii="Times New Roman" w:eastAsia="Arial Unicode MS" w:hAnsi="Times New Roman"/>
          <w:sz w:val="22"/>
          <w:szCs w:val="22"/>
          <w:lang w:val="lt-LT" w:eastAsia="en-US"/>
        </w:rPr>
        <w:t>kvalifikacijos duomenys yra tokie</w:t>
      </w:r>
      <w:r w:rsidRPr="00CD2744">
        <w:rPr>
          <w:rFonts w:ascii="Times New Roman" w:eastAsia="Arial Unicode MS" w:hAnsi="Times New Roman"/>
          <w:szCs w:val="24"/>
          <w:lang w:val="lt-LT" w:eastAsia="en-US"/>
        </w:rPr>
        <w:t xml:space="preserve"> (</w:t>
      </w:r>
      <w:r w:rsidRPr="00CD2744">
        <w:rPr>
          <w:rFonts w:ascii="Times New Roman" w:eastAsia="Arial Unicode MS" w:hAnsi="Times New Roman"/>
          <w:i/>
          <w:sz w:val="22"/>
          <w:szCs w:val="22"/>
          <w:lang w:val="lt-LT" w:eastAsia="en-US"/>
        </w:rPr>
        <w:t>tiekėjas nurodo atitiktį nurodytiems kvalifikacijos reikalavimams pažymėdamas stulpeliuose „Taip“ arba „Ne“</w:t>
      </w:r>
      <w:r w:rsidRPr="00CD2744">
        <w:rPr>
          <w:rFonts w:ascii="Times New Roman" w:eastAsia="Arial Unicode MS" w:hAnsi="Times New Roman"/>
          <w:szCs w:val="24"/>
          <w:lang w:val="lt-LT" w:eastAsia="en-US"/>
        </w:rPr>
        <w:t xml:space="preserve">): </w:t>
      </w:r>
    </w:p>
    <w:p w14:paraId="58CC298E" w14:textId="77777777" w:rsidR="00415122" w:rsidRPr="00CD2744" w:rsidRDefault="00415122" w:rsidP="00D2752F">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15122" w:rsidRPr="00CD2744" w14:paraId="657E6E3A" w14:textId="77777777" w:rsidTr="00013344">
        <w:trPr>
          <w:trHeight w:val="238"/>
          <w:jc w:val="center"/>
        </w:trPr>
        <w:tc>
          <w:tcPr>
            <w:tcW w:w="548" w:type="dxa"/>
          </w:tcPr>
          <w:p w14:paraId="68179984" w14:textId="06335E77" w:rsidR="00415122" w:rsidRPr="00CD2744" w:rsidRDefault="00415122" w:rsidP="00D2752F">
            <w:pPr>
              <w:rPr>
                <w:rFonts w:ascii="Times New Roman" w:hAnsi="Times New Roman"/>
                <w:b/>
                <w:sz w:val="22"/>
                <w:szCs w:val="22"/>
                <w:lang w:val="lt-LT"/>
              </w:rPr>
            </w:pPr>
            <w:r w:rsidRPr="00CD2744">
              <w:rPr>
                <w:rFonts w:ascii="Times New Roman" w:hAnsi="Times New Roman"/>
                <w:sz w:val="22"/>
                <w:szCs w:val="22"/>
                <w:lang w:val="lt-LT"/>
              </w:rPr>
              <w:t xml:space="preserve"> </w:t>
            </w:r>
            <w:r w:rsidR="00A97EFD" w:rsidRPr="00CD2744">
              <w:rPr>
                <w:rFonts w:ascii="Times New Roman" w:hAnsi="Times New Roman"/>
                <w:sz w:val="22"/>
                <w:szCs w:val="22"/>
                <w:lang w:val="lt-LT"/>
              </w:rPr>
              <w:t xml:space="preserve">Eil. </w:t>
            </w:r>
            <w:r w:rsidRPr="00CD2744">
              <w:rPr>
                <w:rFonts w:ascii="Times New Roman" w:hAnsi="Times New Roman"/>
                <w:sz w:val="22"/>
                <w:szCs w:val="22"/>
                <w:lang w:val="lt-LT"/>
              </w:rPr>
              <w:t>Nr.</w:t>
            </w:r>
          </w:p>
        </w:tc>
        <w:tc>
          <w:tcPr>
            <w:tcW w:w="7102" w:type="dxa"/>
          </w:tcPr>
          <w:p w14:paraId="6C693A16" w14:textId="38F3182D" w:rsidR="00415122" w:rsidRPr="00CD2744" w:rsidRDefault="00A97EFD" w:rsidP="00D2752F">
            <w:pPr>
              <w:jc w:val="center"/>
              <w:rPr>
                <w:rFonts w:ascii="Times New Roman" w:hAnsi="Times New Roman"/>
                <w:b/>
                <w:sz w:val="22"/>
                <w:szCs w:val="22"/>
                <w:lang w:val="lt-LT"/>
              </w:rPr>
            </w:pPr>
            <w:r w:rsidRPr="00CD2744">
              <w:rPr>
                <w:rFonts w:ascii="Times New Roman" w:hAnsi="Times New Roman"/>
                <w:sz w:val="22"/>
                <w:szCs w:val="22"/>
                <w:lang w:val="lt-LT"/>
              </w:rPr>
              <w:t>R</w:t>
            </w:r>
            <w:r w:rsidR="00415122" w:rsidRPr="00CD2744">
              <w:rPr>
                <w:rFonts w:ascii="Times New Roman" w:hAnsi="Times New Roman"/>
                <w:sz w:val="22"/>
                <w:szCs w:val="22"/>
                <w:lang w:val="lt-LT"/>
              </w:rPr>
              <w:t>eikalavimai</w:t>
            </w:r>
          </w:p>
        </w:tc>
        <w:tc>
          <w:tcPr>
            <w:tcW w:w="1134" w:type="dxa"/>
          </w:tcPr>
          <w:p w14:paraId="1BE655BB" w14:textId="77777777" w:rsidR="00415122" w:rsidRPr="00CD2744" w:rsidRDefault="00415122" w:rsidP="00D2752F">
            <w:pPr>
              <w:jc w:val="center"/>
              <w:rPr>
                <w:rFonts w:ascii="Times New Roman" w:hAnsi="Times New Roman"/>
                <w:sz w:val="22"/>
                <w:szCs w:val="22"/>
                <w:lang w:val="lt-LT"/>
              </w:rPr>
            </w:pPr>
            <w:r w:rsidRPr="00CD2744">
              <w:rPr>
                <w:rFonts w:ascii="Times New Roman" w:hAnsi="Times New Roman"/>
                <w:sz w:val="22"/>
                <w:szCs w:val="22"/>
                <w:lang w:val="lt-LT"/>
              </w:rPr>
              <w:t>Taip</w:t>
            </w:r>
          </w:p>
        </w:tc>
        <w:tc>
          <w:tcPr>
            <w:tcW w:w="850" w:type="dxa"/>
          </w:tcPr>
          <w:p w14:paraId="6E73A499" w14:textId="77777777" w:rsidR="00415122" w:rsidRPr="00CD2744" w:rsidRDefault="00415122" w:rsidP="00D2752F">
            <w:pPr>
              <w:jc w:val="center"/>
              <w:rPr>
                <w:rFonts w:ascii="Times New Roman" w:hAnsi="Times New Roman"/>
                <w:sz w:val="22"/>
                <w:szCs w:val="22"/>
                <w:lang w:val="lt-LT"/>
              </w:rPr>
            </w:pPr>
            <w:r w:rsidRPr="00CD2744">
              <w:rPr>
                <w:rFonts w:ascii="Times New Roman" w:hAnsi="Times New Roman"/>
                <w:sz w:val="22"/>
                <w:szCs w:val="22"/>
                <w:lang w:val="lt-LT"/>
              </w:rPr>
              <w:t>Ne</w:t>
            </w:r>
          </w:p>
        </w:tc>
      </w:tr>
      <w:tr w:rsidR="00A97EFD" w:rsidRPr="00CD2744" w14:paraId="20C80084" w14:textId="77777777" w:rsidTr="00174DEC">
        <w:trPr>
          <w:trHeight w:val="545"/>
          <w:jc w:val="center"/>
        </w:trPr>
        <w:tc>
          <w:tcPr>
            <w:tcW w:w="548" w:type="dxa"/>
          </w:tcPr>
          <w:p w14:paraId="6DFBC289" w14:textId="675B87C1" w:rsidR="00A97EFD" w:rsidRPr="00CD2744" w:rsidRDefault="00A97EFD" w:rsidP="00CD3906">
            <w:pPr>
              <w:ind w:left="-779" w:firstLine="851"/>
              <w:jc w:val="both"/>
              <w:rPr>
                <w:rFonts w:ascii="Times New Roman" w:hAnsi="Times New Roman"/>
                <w:sz w:val="22"/>
                <w:szCs w:val="22"/>
                <w:lang w:val="lt-LT"/>
              </w:rPr>
            </w:pPr>
            <w:r w:rsidRPr="00CD2744">
              <w:rPr>
                <w:rFonts w:ascii="Times New Roman" w:hAnsi="Times New Roman"/>
                <w:sz w:val="22"/>
                <w:szCs w:val="22"/>
                <w:lang w:val="lt-LT"/>
              </w:rPr>
              <w:t>1.</w:t>
            </w:r>
          </w:p>
        </w:tc>
        <w:tc>
          <w:tcPr>
            <w:tcW w:w="7102" w:type="dxa"/>
            <w:shd w:val="clear" w:color="auto" w:fill="auto"/>
          </w:tcPr>
          <w:p w14:paraId="6E62F994" w14:textId="34310023" w:rsidR="00A97EFD" w:rsidRPr="00CD2744" w:rsidRDefault="00A97EFD" w:rsidP="00CD3906">
            <w:pPr>
              <w:pStyle w:val="Betarp"/>
              <w:jc w:val="both"/>
              <w:rPr>
                <w:rFonts w:ascii="Times New Roman" w:hAnsi="Times New Roman"/>
                <w:color w:val="000000"/>
                <w:sz w:val="22"/>
                <w:szCs w:val="22"/>
                <w:lang w:val="lt-LT"/>
              </w:rPr>
            </w:pPr>
            <w:r w:rsidRPr="00CD2744">
              <w:rPr>
                <w:rFonts w:ascii="Times New Roman" w:hAnsi="Times New Roman"/>
                <w:b/>
                <w:bCs/>
                <w:color w:val="000000"/>
                <w:sz w:val="22"/>
                <w:szCs w:val="22"/>
                <w:lang w:val="lt-LT"/>
              </w:rPr>
              <w:t>Ar Tiekėjui yra taikoma sąlyga</w:t>
            </w:r>
            <w:r w:rsidRPr="00CD2744">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CD2744">
              <w:rPr>
                <w:rFonts w:ascii="Times New Roman" w:hAnsi="Times New Roman"/>
                <w:i/>
                <w:iCs/>
                <w:color w:val="000000"/>
                <w:sz w:val="22"/>
                <w:szCs w:val="22"/>
                <w:lang w:val="lt-LT"/>
              </w:rPr>
              <w:t>VPĮ 46 str. 2</w:t>
            </w:r>
            <w:r w:rsidRPr="00CD2744">
              <w:rPr>
                <w:rFonts w:ascii="Times New Roman" w:hAnsi="Times New Roman"/>
                <w:i/>
                <w:iCs/>
                <w:color w:val="000000"/>
                <w:sz w:val="22"/>
                <w:szCs w:val="22"/>
                <w:vertAlign w:val="superscript"/>
                <w:lang w:val="lt-LT"/>
              </w:rPr>
              <w:t>1</w:t>
            </w:r>
            <w:r w:rsidRPr="00CD2744">
              <w:rPr>
                <w:rFonts w:ascii="Times New Roman" w:hAnsi="Times New Roman"/>
                <w:i/>
                <w:iCs/>
                <w:color w:val="000000"/>
                <w:sz w:val="22"/>
                <w:szCs w:val="22"/>
                <w:lang w:val="lt-LT"/>
              </w:rPr>
              <w:t xml:space="preserve"> d.)</w:t>
            </w:r>
          </w:p>
        </w:tc>
        <w:tc>
          <w:tcPr>
            <w:tcW w:w="1134" w:type="dxa"/>
          </w:tcPr>
          <w:p w14:paraId="660D8DB0" w14:textId="77777777" w:rsidR="00A97EFD" w:rsidRPr="00CD2744" w:rsidRDefault="00A97EFD" w:rsidP="00CD3906">
            <w:pPr>
              <w:ind w:firstLine="851"/>
              <w:rPr>
                <w:rFonts w:ascii="Times New Roman" w:hAnsi="Times New Roman"/>
                <w:b/>
                <w:sz w:val="22"/>
                <w:szCs w:val="22"/>
                <w:u w:val="single"/>
                <w:lang w:val="lt-LT"/>
              </w:rPr>
            </w:pPr>
          </w:p>
        </w:tc>
        <w:tc>
          <w:tcPr>
            <w:tcW w:w="850" w:type="dxa"/>
          </w:tcPr>
          <w:p w14:paraId="31017A92" w14:textId="77777777" w:rsidR="00A97EFD" w:rsidRPr="00CD2744" w:rsidRDefault="00A97EFD" w:rsidP="00CD3906">
            <w:pPr>
              <w:ind w:firstLine="851"/>
              <w:rPr>
                <w:rFonts w:ascii="Times New Roman" w:hAnsi="Times New Roman"/>
                <w:b/>
                <w:sz w:val="22"/>
                <w:szCs w:val="22"/>
                <w:u w:val="single"/>
                <w:lang w:val="lt-LT"/>
              </w:rPr>
            </w:pPr>
          </w:p>
        </w:tc>
      </w:tr>
      <w:tr w:rsidR="00CD3906" w:rsidRPr="00CD2744" w14:paraId="2F62EF05" w14:textId="77777777" w:rsidTr="00174DEC">
        <w:trPr>
          <w:trHeight w:val="545"/>
          <w:jc w:val="center"/>
        </w:trPr>
        <w:tc>
          <w:tcPr>
            <w:tcW w:w="548" w:type="dxa"/>
          </w:tcPr>
          <w:p w14:paraId="05CDAB12" w14:textId="23FDBA72" w:rsidR="00CD3906" w:rsidRPr="00CD2744" w:rsidRDefault="00A97EFD" w:rsidP="00CD3906">
            <w:pPr>
              <w:ind w:left="-779" w:firstLine="851"/>
              <w:jc w:val="both"/>
              <w:rPr>
                <w:rFonts w:ascii="Times New Roman" w:hAnsi="Times New Roman"/>
                <w:sz w:val="22"/>
                <w:szCs w:val="22"/>
                <w:lang w:val="lt-LT"/>
              </w:rPr>
            </w:pPr>
            <w:r w:rsidRPr="00CD2744">
              <w:rPr>
                <w:rFonts w:ascii="Times New Roman" w:hAnsi="Times New Roman"/>
                <w:sz w:val="22"/>
                <w:szCs w:val="22"/>
                <w:lang w:val="lt-LT"/>
              </w:rPr>
              <w:t>2</w:t>
            </w:r>
            <w:r w:rsidR="00CD3906" w:rsidRPr="00CD2744">
              <w:rPr>
                <w:rFonts w:ascii="Times New Roman" w:hAnsi="Times New Roman"/>
                <w:sz w:val="22"/>
                <w:szCs w:val="22"/>
                <w:lang w:val="lt-LT"/>
              </w:rPr>
              <w:t>.</w:t>
            </w:r>
          </w:p>
        </w:tc>
        <w:tc>
          <w:tcPr>
            <w:tcW w:w="7102" w:type="dxa"/>
            <w:shd w:val="clear" w:color="auto" w:fill="auto"/>
          </w:tcPr>
          <w:p w14:paraId="3E2888D6" w14:textId="0040A53A" w:rsidR="00CD3906" w:rsidRPr="00CD2744" w:rsidRDefault="00CD3906" w:rsidP="00CD3906">
            <w:pPr>
              <w:pStyle w:val="Betarp"/>
              <w:jc w:val="both"/>
              <w:rPr>
                <w:rFonts w:ascii="Times New Roman" w:hAnsi="Times New Roman"/>
                <w:color w:val="000000"/>
                <w:sz w:val="22"/>
                <w:szCs w:val="22"/>
                <w:lang w:val="lt-LT"/>
              </w:rPr>
            </w:pPr>
            <w:r w:rsidRPr="00CD2744">
              <w:rPr>
                <w:rFonts w:ascii="Times New Roman" w:hAnsi="Times New Roman"/>
                <w:color w:val="000000"/>
                <w:sz w:val="22"/>
                <w:szCs w:val="22"/>
                <w:lang w:val="lt-LT"/>
              </w:rPr>
              <w:t xml:space="preserve">Tiekėjas turi teisę verstis </w:t>
            </w:r>
            <w:r w:rsidR="00CF17CF" w:rsidRPr="00CD2744">
              <w:rPr>
                <w:rFonts w:ascii="Times New Roman" w:hAnsi="Times New Roman"/>
                <w:color w:val="000000"/>
                <w:sz w:val="22"/>
                <w:szCs w:val="22"/>
                <w:lang w:val="lt-LT"/>
              </w:rPr>
              <w:t xml:space="preserve">šilumos įrenginių (išskyrus šilumos tinklus ir šilumos punktus) iki 4,0 </w:t>
            </w:r>
            <w:proofErr w:type="spellStart"/>
            <w:r w:rsidR="00CF17CF" w:rsidRPr="00CD2744">
              <w:rPr>
                <w:rFonts w:ascii="Times New Roman" w:hAnsi="Times New Roman"/>
                <w:color w:val="000000"/>
                <w:sz w:val="22"/>
                <w:szCs w:val="22"/>
                <w:lang w:val="lt-LT"/>
              </w:rPr>
              <w:t>MPa</w:t>
            </w:r>
            <w:proofErr w:type="spellEnd"/>
            <w:r w:rsidR="00CF17CF" w:rsidRPr="00CD2744">
              <w:rPr>
                <w:rFonts w:ascii="Times New Roman" w:hAnsi="Times New Roman"/>
                <w:color w:val="000000"/>
                <w:sz w:val="22"/>
                <w:szCs w:val="22"/>
                <w:lang w:val="lt-LT"/>
              </w:rPr>
              <w:t xml:space="preserve"> slėgio remonto darbais</w:t>
            </w:r>
          </w:p>
        </w:tc>
        <w:tc>
          <w:tcPr>
            <w:tcW w:w="1134" w:type="dxa"/>
          </w:tcPr>
          <w:p w14:paraId="34165588" w14:textId="77777777" w:rsidR="00CD3906" w:rsidRPr="00CD2744" w:rsidRDefault="00CD3906" w:rsidP="00CD3906">
            <w:pPr>
              <w:ind w:firstLine="851"/>
              <w:rPr>
                <w:rFonts w:ascii="Times New Roman" w:hAnsi="Times New Roman"/>
                <w:sz w:val="22"/>
                <w:szCs w:val="22"/>
                <w:u w:val="single"/>
                <w:lang w:val="lt-LT"/>
              </w:rPr>
            </w:pPr>
          </w:p>
        </w:tc>
        <w:tc>
          <w:tcPr>
            <w:tcW w:w="850" w:type="dxa"/>
          </w:tcPr>
          <w:p w14:paraId="57DC0970" w14:textId="77777777" w:rsidR="00CD3906" w:rsidRPr="00CD2744" w:rsidRDefault="00CD3906" w:rsidP="00CD3906">
            <w:pPr>
              <w:ind w:firstLine="851"/>
              <w:rPr>
                <w:rFonts w:ascii="Times New Roman" w:hAnsi="Times New Roman"/>
                <w:sz w:val="22"/>
                <w:szCs w:val="22"/>
                <w:u w:val="single"/>
                <w:lang w:val="lt-LT"/>
              </w:rPr>
            </w:pPr>
          </w:p>
        </w:tc>
      </w:tr>
      <w:tr w:rsidR="00CD3906" w:rsidRPr="00CD2744" w14:paraId="10820A37" w14:textId="77777777" w:rsidTr="00174DEC">
        <w:trPr>
          <w:trHeight w:val="545"/>
          <w:jc w:val="center"/>
        </w:trPr>
        <w:tc>
          <w:tcPr>
            <w:tcW w:w="548" w:type="dxa"/>
          </w:tcPr>
          <w:p w14:paraId="5AF36DB7" w14:textId="3E9247F6" w:rsidR="00CD3906" w:rsidRPr="00CD2744" w:rsidRDefault="00A97EFD" w:rsidP="00CD3906">
            <w:pPr>
              <w:ind w:left="-779" w:firstLine="851"/>
              <w:jc w:val="both"/>
              <w:rPr>
                <w:rFonts w:ascii="Times New Roman" w:hAnsi="Times New Roman"/>
                <w:sz w:val="22"/>
                <w:szCs w:val="22"/>
                <w:lang w:val="lt-LT"/>
              </w:rPr>
            </w:pPr>
            <w:r w:rsidRPr="00CD2744">
              <w:rPr>
                <w:rFonts w:ascii="Times New Roman" w:hAnsi="Times New Roman"/>
                <w:sz w:val="22"/>
                <w:szCs w:val="22"/>
                <w:lang w:val="lt-LT"/>
              </w:rPr>
              <w:t>3</w:t>
            </w:r>
            <w:r w:rsidR="003C5180" w:rsidRPr="00CD2744">
              <w:rPr>
                <w:rFonts w:ascii="Times New Roman" w:hAnsi="Times New Roman"/>
                <w:sz w:val="22"/>
                <w:szCs w:val="22"/>
                <w:lang w:val="lt-LT"/>
              </w:rPr>
              <w:t>.</w:t>
            </w:r>
          </w:p>
        </w:tc>
        <w:tc>
          <w:tcPr>
            <w:tcW w:w="7102" w:type="dxa"/>
            <w:shd w:val="clear" w:color="auto" w:fill="auto"/>
          </w:tcPr>
          <w:p w14:paraId="47C4DA26" w14:textId="58242362" w:rsidR="00CD3906" w:rsidRPr="00CD2744" w:rsidRDefault="00CD3906" w:rsidP="00CD3906">
            <w:pPr>
              <w:pStyle w:val="Betarp"/>
              <w:jc w:val="both"/>
              <w:rPr>
                <w:rFonts w:ascii="Times New Roman" w:hAnsi="Times New Roman"/>
                <w:color w:val="000000"/>
                <w:sz w:val="22"/>
                <w:szCs w:val="22"/>
                <w:lang w:val="lt-LT"/>
              </w:rPr>
            </w:pPr>
            <w:r w:rsidRPr="00CD2744">
              <w:rPr>
                <w:rFonts w:ascii="Times New Roman" w:eastAsia="Calibri" w:hAnsi="Times New Roman"/>
                <w:iCs/>
                <w:color w:val="000000"/>
                <w:sz w:val="22"/>
                <w:szCs w:val="22"/>
                <w:lang w:val="lt-LT" w:eastAsia="lt-LT"/>
              </w:rPr>
              <w:t>Tiekėjas turi teisę verstis</w:t>
            </w:r>
            <w:r w:rsidRPr="00CD2744">
              <w:rPr>
                <w:rFonts w:ascii="Times New Roman" w:eastAsia="Calibri" w:hAnsi="Times New Roman"/>
                <w:i/>
                <w:color w:val="000000"/>
                <w:sz w:val="22"/>
                <w:szCs w:val="22"/>
                <w:lang w:val="lt-LT" w:eastAsia="lt-LT"/>
              </w:rPr>
              <w:t xml:space="preserve"> </w:t>
            </w:r>
            <w:r w:rsidR="00CF17CF" w:rsidRPr="00CD2744">
              <w:rPr>
                <w:rFonts w:ascii="Times New Roman" w:hAnsi="Times New Roman"/>
                <w:color w:val="000000"/>
                <w:sz w:val="22"/>
                <w:szCs w:val="22"/>
                <w:lang w:val="lt-LT"/>
              </w:rPr>
              <w:t xml:space="preserve">šilumos įrenginių (išskyrus šilumos tinklus ir šilumos punktus) iki 4,0 </w:t>
            </w:r>
            <w:proofErr w:type="spellStart"/>
            <w:r w:rsidR="00CF17CF" w:rsidRPr="00CD2744">
              <w:rPr>
                <w:rFonts w:ascii="Times New Roman" w:hAnsi="Times New Roman"/>
                <w:color w:val="000000"/>
                <w:sz w:val="22"/>
                <w:szCs w:val="22"/>
                <w:lang w:val="lt-LT"/>
              </w:rPr>
              <w:t>MPa</w:t>
            </w:r>
            <w:proofErr w:type="spellEnd"/>
            <w:r w:rsidR="00CF17CF" w:rsidRPr="00CD2744">
              <w:rPr>
                <w:rFonts w:ascii="Times New Roman" w:hAnsi="Times New Roman"/>
                <w:color w:val="000000"/>
                <w:sz w:val="22"/>
                <w:szCs w:val="22"/>
                <w:lang w:val="lt-LT"/>
              </w:rPr>
              <w:t xml:space="preserve"> slėgio bandymo darbais</w:t>
            </w:r>
          </w:p>
        </w:tc>
        <w:tc>
          <w:tcPr>
            <w:tcW w:w="1134" w:type="dxa"/>
          </w:tcPr>
          <w:p w14:paraId="65F1C762" w14:textId="77777777" w:rsidR="00CD3906" w:rsidRPr="00CD2744" w:rsidRDefault="00CD3906" w:rsidP="00CD3906">
            <w:pPr>
              <w:ind w:firstLine="851"/>
              <w:rPr>
                <w:rFonts w:ascii="Times New Roman" w:hAnsi="Times New Roman"/>
                <w:sz w:val="22"/>
                <w:szCs w:val="22"/>
                <w:u w:val="single"/>
                <w:lang w:val="lt-LT"/>
              </w:rPr>
            </w:pPr>
          </w:p>
        </w:tc>
        <w:tc>
          <w:tcPr>
            <w:tcW w:w="850" w:type="dxa"/>
          </w:tcPr>
          <w:p w14:paraId="077AE3CE" w14:textId="77777777" w:rsidR="00CD3906" w:rsidRPr="00CD2744" w:rsidRDefault="00CD3906" w:rsidP="00CD3906">
            <w:pPr>
              <w:ind w:firstLine="851"/>
              <w:rPr>
                <w:rFonts w:ascii="Times New Roman" w:hAnsi="Times New Roman"/>
                <w:sz w:val="22"/>
                <w:szCs w:val="22"/>
                <w:u w:val="single"/>
                <w:lang w:val="lt-LT"/>
              </w:rPr>
            </w:pPr>
          </w:p>
        </w:tc>
      </w:tr>
      <w:tr w:rsidR="00794138" w:rsidRPr="00CD2744" w14:paraId="7AE66AC4" w14:textId="77777777" w:rsidTr="00013344">
        <w:trPr>
          <w:trHeight w:val="667"/>
          <w:jc w:val="center"/>
        </w:trPr>
        <w:tc>
          <w:tcPr>
            <w:tcW w:w="548" w:type="dxa"/>
          </w:tcPr>
          <w:p w14:paraId="2EC907CD" w14:textId="75707E7A" w:rsidR="00794138" w:rsidRPr="00CD2744" w:rsidRDefault="00A97EFD" w:rsidP="00794138">
            <w:pPr>
              <w:ind w:left="-779" w:firstLine="851"/>
              <w:jc w:val="both"/>
              <w:rPr>
                <w:rFonts w:ascii="Times New Roman" w:hAnsi="Times New Roman"/>
                <w:sz w:val="22"/>
                <w:szCs w:val="22"/>
                <w:lang w:val="lt-LT"/>
              </w:rPr>
            </w:pPr>
            <w:r w:rsidRPr="00CD2744">
              <w:rPr>
                <w:rFonts w:ascii="Times New Roman" w:hAnsi="Times New Roman"/>
                <w:sz w:val="22"/>
                <w:szCs w:val="22"/>
                <w:lang w:val="lt-LT"/>
              </w:rPr>
              <w:t>4</w:t>
            </w:r>
            <w:r w:rsidR="00794138" w:rsidRPr="00CD2744">
              <w:rPr>
                <w:rFonts w:ascii="Times New Roman" w:hAnsi="Times New Roman"/>
                <w:sz w:val="22"/>
                <w:szCs w:val="22"/>
                <w:lang w:val="lt-LT"/>
              </w:rPr>
              <w:t>.</w:t>
            </w:r>
          </w:p>
        </w:tc>
        <w:tc>
          <w:tcPr>
            <w:tcW w:w="7102" w:type="dxa"/>
          </w:tcPr>
          <w:p w14:paraId="713D1631" w14:textId="55710BFC" w:rsidR="00794138" w:rsidRPr="00CD2744" w:rsidRDefault="00794138" w:rsidP="004A2D8A">
            <w:pPr>
              <w:autoSpaceDE w:val="0"/>
              <w:autoSpaceDN w:val="0"/>
              <w:adjustRightInd w:val="0"/>
              <w:spacing w:line="259" w:lineRule="auto"/>
              <w:jc w:val="both"/>
              <w:rPr>
                <w:rFonts w:ascii="Times New Roman" w:hAnsi="Times New Roman"/>
                <w:color w:val="000000"/>
                <w:sz w:val="22"/>
                <w:szCs w:val="22"/>
                <w:lang w:val="lt-LT"/>
              </w:rPr>
            </w:pPr>
            <w:r w:rsidRPr="00CD2744">
              <w:rPr>
                <w:rFonts w:ascii="Times New Roman" w:hAnsi="Times New Roman"/>
                <w:sz w:val="22"/>
                <w:szCs w:val="22"/>
                <w:lang w:val="lt-LT"/>
              </w:rPr>
              <w:t xml:space="preserve">Perkamiems darbams </w:t>
            </w:r>
            <w:r w:rsidRPr="00CD2744">
              <w:rPr>
                <w:rFonts w:ascii="Times New Roman" w:hAnsi="Times New Roman"/>
                <w:color w:val="000000"/>
                <w:sz w:val="22"/>
                <w:szCs w:val="22"/>
                <w:lang w:val="lt-LT"/>
              </w:rPr>
              <w:t xml:space="preserve">tiekėjas taiko Europos Sąjungos aplinkos apsaugos vadybos ir audito sistemą (angl. </w:t>
            </w:r>
            <w:proofErr w:type="spellStart"/>
            <w:r w:rsidRPr="00CD2744">
              <w:rPr>
                <w:rFonts w:ascii="Times New Roman" w:hAnsi="Times New Roman"/>
                <w:color w:val="000000"/>
                <w:sz w:val="22"/>
                <w:szCs w:val="22"/>
                <w:lang w:val="lt-LT"/>
              </w:rPr>
              <w:t>Eco</w:t>
            </w:r>
            <w:proofErr w:type="spellEnd"/>
            <w:r w:rsidRPr="00CD2744">
              <w:rPr>
                <w:rFonts w:ascii="Times New Roman" w:hAnsi="Times New Roman"/>
                <w:color w:val="000000"/>
                <w:sz w:val="22"/>
                <w:szCs w:val="22"/>
                <w:lang w:val="lt-LT"/>
              </w:rPr>
              <w:t>–</w:t>
            </w:r>
            <w:proofErr w:type="spellStart"/>
            <w:r w:rsidRPr="00CD2744">
              <w:rPr>
                <w:rFonts w:ascii="Times New Roman" w:hAnsi="Times New Roman"/>
                <w:color w:val="000000"/>
                <w:sz w:val="22"/>
                <w:szCs w:val="22"/>
                <w:lang w:val="lt-LT"/>
              </w:rPr>
              <w:t>Management</w:t>
            </w:r>
            <w:proofErr w:type="spellEnd"/>
            <w:r w:rsidRPr="00CD2744">
              <w:rPr>
                <w:rFonts w:ascii="Times New Roman" w:hAnsi="Times New Roman"/>
                <w:color w:val="000000"/>
                <w:sz w:val="22"/>
                <w:szCs w:val="22"/>
                <w:lang w:val="lt-LT"/>
              </w:rPr>
              <w:t xml:space="preserve"> </w:t>
            </w:r>
            <w:proofErr w:type="spellStart"/>
            <w:r w:rsidRPr="00CD2744">
              <w:rPr>
                <w:rFonts w:ascii="Times New Roman" w:hAnsi="Times New Roman"/>
                <w:color w:val="000000"/>
                <w:sz w:val="22"/>
                <w:szCs w:val="22"/>
                <w:lang w:val="lt-LT"/>
              </w:rPr>
              <w:t>and</w:t>
            </w:r>
            <w:proofErr w:type="spellEnd"/>
            <w:r w:rsidRPr="00CD2744">
              <w:rPr>
                <w:rFonts w:ascii="Times New Roman" w:hAnsi="Times New Roman"/>
                <w:color w:val="000000"/>
                <w:sz w:val="22"/>
                <w:szCs w:val="22"/>
                <w:lang w:val="lt-LT"/>
              </w:rPr>
              <w:t xml:space="preserve"> </w:t>
            </w:r>
            <w:proofErr w:type="spellStart"/>
            <w:r w:rsidRPr="00CD2744">
              <w:rPr>
                <w:rFonts w:ascii="Times New Roman" w:hAnsi="Times New Roman"/>
                <w:color w:val="000000"/>
                <w:sz w:val="22"/>
                <w:szCs w:val="22"/>
                <w:lang w:val="lt-LT"/>
              </w:rPr>
              <w:t>Audit</w:t>
            </w:r>
            <w:proofErr w:type="spellEnd"/>
            <w:r w:rsidRPr="00CD2744">
              <w:rPr>
                <w:rFonts w:ascii="Times New Roman" w:hAnsi="Times New Roman"/>
                <w:color w:val="000000"/>
                <w:sz w:val="22"/>
                <w:szCs w:val="22"/>
                <w:lang w:val="lt-LT"/>
              </w:rPr>
              <w:t xml:space="preserve"> </w:t>
            </w:r>
            <w:proofErr w:type="spellStart"/>
            <w:r w:rsidRPr="00CD2744">
              <w:rPr>
                <w:rFonts w:ascii="Times New Roman" w:hAnsi="Times New Roman"/>
                <w:color w:val="000000"/>
                <w:sz w:val="22"/>
                <w:szCs w:val="22"/>
                <w:lang w:val="lt-LT"/>
              </w:rPr>
              <w:t>Scheme</w:t>
            </w:r>
            <w:proofErr w:type="spellEnd"/>
            <w:r w:rsidRPr="00CD2744">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F894405" w14:textId="77777777" w:rsidR="00794138" w:rsidRPr="00CD2744" w:rsidRDefault="00794138" w:rsidP="00794138">
            <w:pPr>
              <w:ind w:firstLine="851"/>
              <w:rPr>
                <w:rFonts w:ascii="Times New Roman" w:hAnsi="Times New Roman"/>
                <w:b/>
                <w:sz w:val="22"/>
                <w:szCs w:val="22"/>
                <w:u w:val="single"/>
                <w:lang w:val="lt-LT"/>
              </w:rPr>
            </w:pPr>
          </w:p>
        </w:tc>
        <w:tc>
          <w:tcPr>
            <w:tcW w:w="850" w:type="dxa"/>
          </w:tcPr>
          <w:p w14:paraId="60035526" w14:textId="77777777" w:rsidR="00794138" w:rsidRPr="00CD2744" w:rsidRDefault="00794138" w:rsidP="00794138">
            <w:pPr>
              <w:ind w:firstLine="851"/>
              <w:rPr>
                <w:rFonts w:ascii="Times New Roman" w:hAnsi="Times New Roman"/>
                <w:b/>
                <w:sz w:val="22"/>
                <w:szCs w:val="22"/>
                <w:u w:val="single"/>
                <w:lang w:val="lt-LT"/>
              </w:rPr>
            </w:pPr>
          </w:p>
        </w:tc>
      </w:tr>
    </w:tbl>
    <w:p w14:paraId="0CB2A261" w14:textId="77777777" w:rsidR="00415122" w:rsidRPr="00415122" w:rsidRDefault="00415122" w:rsidP="00D2752F">
      <w:pPr>
        <w:tabs>
          <w:tab w:val="center" w:pos="4819"/>
          <w:tab w:val="right" w:pos="9638"/>
        </w:tabs>
        <w:ind w:firstLine="360"/>
        <w:jc w:val="both"/>
        <w:rPr>
          <w:rFonts w:ascii="Times New Roman" w:hAnsi="Times New Roman"/>
          <w:b/>
          <w:sz w:val="8"/>
          <w:szCs w:val="8"/>
          <w:lang w:val="lt-LT"/>
        </w:rPr>
      </w:pPr>
    </w:p>
    <w:p w14:paraId="3C0C0D46" w14:textId="77777777" w:rsidR="00415122" w:rsidRDefault="00415122" w:rsidP="00D2752F">
      <w:pPr>
        <w:snapToGrid w:val="0"/>
        <w:ind w:firstLine="720"/>
        <w:jc w:val="both"/>
        <w:rPr>
          <w:rFonts w:ascii="Times New Roman" w:hAnsi="Times New Roman"/>
          <w:sz w:val="20"/>
          <w:lang w:val="lt-LT" w:eastAsia="en-US"/>
        </w:rPr>
      </w:pPr>
    </w:p>
    <w:p w14:paraId="3DF84B3D" w14:textId="77777777" w:rsidR="004C0084" w:rsidRDefault="004C0084" w:rsidP="00D2752F">
      <w:pPr>
        <w:snapToGrid w:val="0"/>
        <w:ind w:firstLine="720"/>
        <w:jc w:val="both"/>
        <w:rPr>
          <w:rFonts w:ascii="Times New Roman" w:hAnsi="Times New Roman"/>
          <w:sz w:val="20"/>
          <w:lang w:val="lt-LT" w:eastAsia="en-US"/>
        </w:rPr>
      </w:pPr>
    </w:p>
    <w:p w14:paraId="1FF4590D" w14:textId="77777777" w:rsidR="004C0084" w:rsidRPr="00415122"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415122" w14:paraId="5BBEDCE4" w14:textId="77777777" w:rsidTr="009A0546">
        <w:tc>
          <w:tcPr>
            <w:tcW w:w="3284" w:type="dxa"/>
            <w:tcBorders>
              <w:top w:val="nil"/>
              <w:left w:val="nil"/>
              <w:bottom w:val="single" w:sz="4" w:space="0" w:color="auto"/>
              <w:right w:val="nil"/>
            </w:tcBorders>
          </w:tcPr>
          <w:p w14:paraId="0613DE31" w14:textId="77777777" w:rsidR="00415122" w:rsidRDefault="00415122" w:rsidP="00415122">
            <w:pPr>
              <w:ind w:right="-82"/>
              <w:rPr>
                <w:rFonts w:ascii="Times New Roman" w:hAnsi="Times New Roman"/>
                <w:sz w:val="22"/>
                <w:szCs w:val="22"/>
                <w:lang w:val="lt-LT"/>
              </w:rPr>
            </w:pPr>
          </w:p>
          <w:p w14:paraId="49707021" w14:textId="679CD13C" w:rsidR="0099734D" w:rsidRPr="00415122" w:rsidRDefault="0099734D" w:rsidP="00415122">
            <w:pPr>
              <w:ind w:right="-82"/>
              <w:rPr>
                <w:rFonts w:ascii="Times New Roman" w:hAnsi="Times New Roman"/>
                <w:sz w:val="22"/>
                <w:szCs w:val="22"/>
                <w:lang w:val="lt-LT"/>
              </w:rPr>
            </w:pPr>
          </w:p>
        </w:tc>
        <w:tc>
          <w:tcPr>
            <w:tcW w:w="604" w:type="dxa"/>
          </w:tcPr>
          <w:p w14:paraId="798A821E"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415122"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415122"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415122" w:rsidRDefault="00415122" w:rsidP="00415122">
            <w:pPr>
              <w:ind w:right="-82"/>
              <w:jc w:val="right"/>
              <w:rPr>
                <w:rFonts w:ascii="Times New Roman" w:hAnsi="Times New Roman"/>
                <w:sz w:val="22"/>
                <w:szCs w:val="22"/>
                <w:lang w:val="lt-LT"/>
              </w:rPr>
            </w:pPr>
          </w:p>
        </w:tc>
      </w:tr>
      <w:tr w:rsidR="00415122" w:rsidRPr="00415122" w14:paraId="5B594F57" w14:textId="77777777" w:rsidTr="009A0546">
        <w:trPr>
          <w:trHeight w:val="186"/>
        </w:trPr>
        <w:tc>
          <w:tcPr>
            <w:tcW w:w="3284" w:type="dxa"/>
            <w:tcBorders>
              <w:top w:val="single" w:sz="4" w:space="0" w:color="auto"/>
              <w:left w:val="nil"/>
              <w:bottom w:val="nil"/>
              <w:right w:val="nil"/>
            </w:tcBorders>
          </w:tcPr>
          <w:p w14:paraId="442CFB88" w14:textId="77777777" w:rsidR="00415122" w:rsidRPr="00415122" w:rsidRDefault="00415122" w:rsidP="004151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CBA6F0B"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63DF458"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CDA3CBE" w14:textId="77777777" w:rsidR="00415122" w:rsidRPr="00415122" w:rsidRDefault="00415122" w:rsidP="00415122">
            <w:pPr>
              <w:ind w:right="-82"/>
              <w:jc w:val="center"/>
              <w:rPr>
                <w:rFonts w:ascii="Times New Roman" w:hAnsi="Times New Roman"/>
                <w:sz w:val="22"/>
                <w:szCs w:val="22"/>
                <w:lang w:val="lt-LT"/>
              </w:rPr>
            </w:pPr>
          </w:p>
        </w:tc>
      </w:tr>
    </w:tbl>
    <w:p w14:paraId="3FC2A4B8" w14:textId="77777777" w:rsidR="00560658" w:rsidRDefault="00560658">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5ED8C4E4"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475F0E">
        <w:rPr>
          <w:rFonts w:ascii="Times New Roman" w:hAnsi="Times New Roman"/>
          <w:b/>
          <w:sz w:val="22"/>
          <w:szCs w:val="22"/>
          <w:lang w:val="lt-LT"/>
        </w:rPr>
        <w:t>Panevėžio RK-1 vandens šildymo katilo Nr.8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782C832E" w14:textId="5C2B0A44"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475F0E" w:rsidRPr="00B07114">
        <w:rPr>
          <w:rFonts w:ascii="Times New Roman" w:hAnsi="Times New Roman"/>
          <w:sz w:val="22"/>
          <w:szCs w:val="22"/>
          <w:lang w:val="lt-LT"/>
        </w:rPr>
        <w:t>Pušaloto g. 191, Panevėžys.</w:t>
      </w:r>
      <w:r w:rsidR="00CA4109">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6F3EDCEC"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2.1.</w:t>
      </w:r>
      <w:r>
        <w:rPr>
          <w:rFonts w:ascii="Times New Roman" w:hAnsi="Times New Roman"/>
          <w:sz w:val="22"/>
          <w:szCs w:val="22"/>
          <w:lang w:val="lt-LT"/>
        </w:rPr>
        <w:t xml:space="preserve"> </w:t>
      </w:r>
      <w:r w:rsidRPr="00EF2EAF">
        <w:rPr>
          <w:rFonts w:ascii="Times New Roman" w:hAnsi="Times New Roman"/>
          <w:sz w:val="22"/>
          <w:szCs w:val="22"/>
          <w:lang w:val="lt-LT"/>
        </w:rPr>
        <w:t xml:space="preserve">Šalių susitarimu nustatyti fiksuoti darbų įkainiai, kurie nurodyti </w:t>
      </w:r>
      <w:r>
        <w:rPr>
          <w:rFonts w:ascii="Times New Roman" w:hAnsi="Times New Roman"/>
          <w:sz w:val="22"/>
          <w:szCs w:val="22"/>
          <w:lang w:val="lt-LT"/>
        </w:rPr>
        <w:t>2</w:t>
      </w:r>
      <w:r w:rsidRPr="00EF2EAF">
        <w:rPr>
          <w:rFonts w:ascii="Times New Roman" w:hAnsi="Times New Roman"/>
          <w:sz w:val="22"/>
          <w:szCs w:val="22"/>
          <w:lang w:val="lt-LT"/>
        </w:rPr>
        <w:t xml:space="preserve"> priede. </w:t>
      </w:r>
      <w:r>
        <w:rPr>
          <w:rFonts w:ascii="Times New Roman" w:hAnsi="Times New Roman"/>
          <w:sz w:val="22"/>
          <w:szCs w:val="22"/>
          <w:lang w:val="lt-LT"/>
        </w:rPr>
        <w:t>Pradinė</w:t>
      </w:r>
      <w:r w:rsidRPr="00EF2EAF">
        <w:rPr>
          <w:rFonts w:ascii="Times New Roman" w:hAnsi="Times New Roman"/>
          <w:sz w:val="22"/>
          <w:szCs w:val="22"/>
          <w:lang w:val="lt-LT"/>
        </w:rPr>
        <w:t xml:space="preserve"> sutarties suma yra [suma skaitmenimis] ([suma žodžiais]) [valiuta] ir PVM [suma skaitmenimis] ([suma žodžiais]) [valiuta], kaina iš viso su PVM ir yra [suma skaitmenimis] ([suma žodžiais]) [valiuta].</w:t>
      </w:r>
    </w:p>
    <w:p w14:paraId="59AE3A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Galutinė sutarties suma priklauso nuo faktiškai atliktų darbų kiekio.</w:t>
      </w:r>
    </w:p>
    <w:p w14:paraId="0BF5E95B"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Šalys sutaria, kad fiksuoti Darbų įkainiai gali kisti, būti perskaičiuojami valstybės institucijoms priėmus įstatymus ir poįstatyminius teisės aktus, keičiančius PVM dydį, jis keičiamas ir Sutartyje;</w:t>
      </w:r>
    </w:p>
    <w:p w14:paraId="7405F95C" w14:textId="77777777" w:rsidR="00475F0E" w:rsidRPr="00EF2EAF" w:rsidRDefault="00475F0E" w:rsidP="00475F0E">
      <w:pPr>
        <w:jc w:val="both"/>
        <w:outlineLvl w:val="1"/>
        <w:rPr>
          <w:rFonts w:ascii="Times New Roman" w:hAnsi="Times New Roman"/>
          <w:bCs/>
          <w:sz w:val="22"/>
          <w:szCs w:val="22"/>
          <w:lang w:val="lt-LT"/>
        </w:rPr>
      </w:pPr>
      <w:r w:rsidRPr="00EF2EAF">
        <w:rPr>
          <w:rFonts w:ascii="Times New Roman" w:hAnsi="Times New Roman"/>
          <w:bCs/>
          <w:sz w:val="22"/>
          <w:szCs w:val="22"/>
          <w:lang w:val="lt-LT"/>
        </w:rPr>
        <w:t>2.2.</w:t>
      </w:r>
      <w:r>
        <w:rPr>
          <w:rFonts w:ascii="Times New Roman" w:hAnsi="Times New Roman"/>
          <w:bCs/>
          <w:sz w:val="22"/>
          <w:szCs w:val="22"/>
          <w:lang w:val="lt-LT"/>
        </w:rPr>
        <w:t xml:space="preserve"> </w:t>
      </w:r>
      <w:r w:rsidRPr="00EF2EAF">
        <w:rPr>
          <w:rFonts w:ascii="Times New Roman" w:hAnsi="Times New Roman"/>
          <w:bCs/>
          <w:sz w:val="22"/>
          <w:szCs w:val="22"/>
          <w:lang w:val="lt-LT"/>
        </w:rPr>
        <w:t xml:space="preserve">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 </w:t>
      </w:r>
    </w:p>
    <w:p w14:paraId="6A1FA5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2.3.</w:t>
      </w:r>
      <w:r>
        <w:rPr>
          <w:rFonts w:ascii="Times New Roman" w:hAnsi="Times New Roman"/>
          <w:sz w:val="22"/>
          <w:szCs w:val="22"/>
          <w:lang w:val="lt-LT"/>
        </w:rPr>
        <w:t xml:space="preserve"> </w:t>
      </w:r>
      <w:r w:rsidRPr="00EF2EAF">
        <w:rPr>
          <w:rFonts w:ascii="Times New Roman" w:hAnsi="Times New Roman"/>
          <w:sz w:val="22"/>
          <w:szCs w:val="22"/>
          <w:lang w:val="lt-LT"/>
        </w:rPr>
        <w:t xml:space="preserve">Jeigu, siekiant laiku ir tinkamai įvykdyti Sutartį, reikia atlikti papildomus darbus, kurių Rangovas nenumatė sudarant šią Sutartį, bet turėjo ir galėjo juos numatyti </w:t>
      </w:r>
      <w:r w:rsidRPr="00EF2EAF">
        <w:rPr>
          <w:rFonts w:ascii="Times New Roman" w:hAnsi="Times New Roman"/>
          <w:sz w:val="22"/>
          <w:szCs w:val="22"/>
          <w:lang w:val="lt-LT" w:eastAsia="en-US"/>
        </w:rPr>
        <w:t>pagal Užsakovo pateiktą Techninę specifikaciją, objekto vizualinę apžiūrą ir kitus dokumentus</w:t>
      </w:r>
      <w:r w:rsidRPr="00EF2EAF">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EF2EAF">
          <w:rPr>
            <w:rFonts w:ascii="Times New Roman" w:hAnsi="Times New Roman"/>
            <w:sz w:val="22"/>
            <w:szCs w:val="22"/>
            <w:lang w:val="lt-LT"/>
          </w:rPr>
          <w:t>sąskaita</w:t>
        </w:r>
      </w:smartTag>
      <w:r w:rsidRPr="00EF2EAF">
        <w:rPr>
          <w:rFonts w:ascii="Times New Roman" w:hAnsi="Times New Roman"/>
          <w:sz w:val="22"/>
          <w:szCs w:val="22"/>
          <w:lang w:val="lt-LT"/>
        </w:rPr>
        <w:t xml:space="preserve">. </w:t>
      </w:r>
    </w:p>
    <w:p w14:paraId="6FC43684" w14:textId="77777777" w:rsidR="00475F0E" w:rsidRPr="00EF2EAF" w:rsidRDefault="00475F0E" w:rsidP="00475F0E">
      <w:pPr>
        <w:keepNext/>
        <w:widowControl w:val="0"/>
        <w:ind w:right="16"/>
        <w:jc w:val="both"/>
        <w:rPr>
          <w:rFonts w:ascii="Times New Roman" w:hAnsi="Times New Roman"/>
          <w:color w:val="0070C0"/>
          <w:sz w:val="22"/>
          <w:szCs w:val="22"/>
          <w:lang w:val="lt-LT" w:eastAsia="en-US"/>
        </w:rPr>
      </w:pPr>
      <w:r w:rsidRPr="00EF2EAF">
        <w:rPr>
          <w:rFonts w:ascii="Times New Roman" w:hAnsi="Times New Roman"/>
          <w:bCs/>
          <w:sz w:val="22"/>
          <w:szCs w:val="22"/>
          <w:lang w:val="lt-LT" w:eastAsia="en-US"/>
        </w:rPr>
        <w:t>2.</w:t>
      </w:r>
      <w:r>
        <w:rPr>
          <w:rFonts w:ascii="Times New Roman" w:hAnsi="Times New Roman"/>
          <w:bCs/>
          <w:sz w:val="22"/>
          <w:szCs w:val="22"/>
          <w:lang w:val="lt-LT" w:eastAsia="en-US"/>
        </w:rPr>
        <w:t>4</w:t>
      </w:r>
      <w:r w:rsidRPr="00EF2EAF">
        <w:rPr>
          <w:rFonts w:ascii="Times New Roman" w:hAnsi="Times New Roman"/>
          <w:bCs/>
          <w:sz w:val="22"/>
          <w:szCs w:val="22"/>
          <w:lang w:val="lt-LT" w:eastAsia="en-US"/>
        </w:rPr>
        <w:t>. Mokėjimai</w:t>
      </w:r>
      <w:r w:rsidRPr="00EF2EAF">
        <w:rPr>
          <w:rFonts w:ascii="Times New Roman" w:hAnsi="Times New Roman"/>
          <w:sz w:val="22"/>
          <w:szCs w:val="22"/>
          <w:lang w:val="lt-LT" w:eastAsia="en-US"/>
        </w:rPr>
        <w:t xml:space="preserve"> atliekami eurais tokia tvarka:</w:t>
      </w:r>
      <w:r>
        <w:rPr>
          <w:rFonts w:ascii="Times New Roman" w:hAnsi="Times New Roman"/>
          <w:color w:val="0070C0"/>
          <w:sz w:val="22"/>
          <w:szCs w:val="22"/>
          <w:lang w:val="lt-LT" w:eastAsia="en-US"/>
        </w:rPr>
        <w:t xml:space="preserve"> </w:t>
      </w:r>
      <w:r w:rsidRPr="00EF2EAF">
        <w:rPr>
          <w:rFonts w:ascii="Times New Roman" w:hAnsi="Times New Roman"/>
          <w:sz w:val="22"/>
          <w:szCs w:val="22"/>
          <w:lang w:val="lt-LT" w:eastAsia="lt-LT"/>
        </w:rPr>
        <w:t>už faktiškai atliktus Darbus, Užsakovas apmoka Rangovui per 30 (trisdešimt) kalendorinių dienų nuo dienos, kai Užsakovas priima pažymą apie</w:t>
      </w:r>
      <w:r>
        <w:rPr>
          <w:rFonts w:ascii="Times New Roman" w:hAnsi="Times New Roman"/>
          <w:sz w:val="22"/>
          <w:szCs w:val="22"/>
          <w:lang w:val="lt-LT" w:eastAsia="lt-LT"/>
        </w:rPr>
        <w:t xml:space="preserve"> visus</w:t>
      </w:r>
      <w:r w:rsidRPr="00EF2EAF">
        <w:rPr>
          <w:rFonts w:ascii="Times New Roman" w:hAnsi="Times New Roman"/>
          <w:sz w:val="22"/>
          <w:szCs w:val="22"/>
          <w:lang w:val="lt-LT" w:eastAsia="lt-LT"/>
        </w:rPr>
        <w:t xml:space="preserve"> atliktus darbus ir gauna PVM sąskaitą–faktūrą.</w:t>
      </w:r>
    </w:p>
    <w:p w14:paraId="284A808D" w14:textId="2F9FE8F7" w:rsidR="006E07A2" w:rsidRPr="003C2EA4" w:rsidRDefault="006E07A2" w:rsidP="00475F0E">
      <w:pPr>
        <w:keepNext/>
        <w:widowControl w:val="0"/>
        <w:ind w:right="16"/>
        <w:jc w:val="both"/>
        <w:rPr>
          <w:rFonts w:ascii="Times New Roman" w:hAnsi="Times New Roman"/>
          <w:sz w:val="22"/>
          <w:szCs w:val="22"/>
          <w:lang w:val="lt-LT"/>
        </w:rPr>
      </w:pPr>
      <w:r w:rsidRPr="003C2EA4">
        <w:rPr>
          <w:rFonts w:ascii="Times New Roman" w:hAnsi="Times New Roman"/>
          <w:sz w:val="22"/>
          <w:szCs w:val="22"/>
          <w:lang w:val="lt-LT"/>
        </w:rPr>
        <w:t>2.</w:t>
      </w:r>
      <w:r w:rsidR="00475F0E">
        <w:rPr>
          <w:rFonts w:ascii="Times New Roman" w:hAnsi="Times New Roman"/>
          <w:sz w:val="22"/>
          <w:szCs w:val="22"/>
          <w:lang w:val="lt-LT"/>
        </w:rPr>
        <w:t>5</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sidR="00690DB3">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sąskaitą-faktūrą kitais būdais ar priemonėmis, bus laikoma, kad PVM sąskaita faktūra nepateikta.</w:t>
      </w:r>
    </w:p>
    <w:p w14:paraId="21214F18" w14:textId="6C0E98CA" w:rsidR="006E07A2" w:rsidRPr="003C2EA4" w:rsidRDefault="006E07A2" w:rsidP="006E07A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sidR="00475F0E">
        <w:rPr>
          <w:rFonts w:ascii="Times New Roman" w:eastAsia="Calibri" w:hAnsi="Times New Roman"/>
          <w:sz w:val="22"/>
          <w:szCs w:val="22"/>
          <w:lang w:val="lt-LT" w:eastAsia="en-US"/>
        </w:rPr>
        <w:t>6</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68E3F68C" w:rsidR="0042660A" w:rsidRPr="00AB40A4" w:rsidRDefault="006E07A2" w:rsidP="00BD3CED">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sidR="00475F0E">
        <w:rPr>
          <w:rFonts w:ascii="Times New Roman" w:eastAsia="Calibri" w:hAnsi="Times New Roman"/>
          <w:sz w:val="22"/>
          <w:szCs w:val="22"/>
          <w:lang w:val="lt-LT"/>
        </w:rPr>
        <w:t>7</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0D2DCDF5"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4.4. Darbai laikomi baigtais, kai Rangovas darbų perdavimo-priėmimo aktu perduoda Darbus, o Užsakovas juos priima. Galutinis Darbų perdavimas ir priėmimas atliekamas pilnai užbaigus darbus ir Sutartimi bei teisės aktų nustatyta tvarka perdavus techninę – išpildomąją ir kt. dokumentaciją. </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5A146D6F"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CD2744">
        <w:rPr>
          <w:rFonts w:ascii="Times New Roman" w:eastAsiaTheme="minorHAnsi" w:hAnsi="Times New Roman"/>
          <w:b/>
          <w:bCs/>
          <w:sz w:val="22"/>
          <w:szCs w:val="22"/>
          <w:lang w:val="lt-LT"/>
        </w:rPr>
        <w:t>202</w:t>
      </w:r>
      <w:r w:rsidR="00DC0E69" w:rsidRPr="00CD2744">
        <w:rPr>
          <w:rFonts w:ascii="Times New Roman" w:eastAsiaTheme="minorHAnsi" w:hAnsi="Times New Roman"/>
          <w:b/>
          <w:bCs/>
          <w:sz w:val="22"/>
          <w:szCs w:val="22"/>
          <w:lang w:val="lt-LT"/>
        </w:rPr>
        <w:t>5</w:t>
      </w:r>
      <w:r w:rsidRPr="00CD2744">
        <w:rPr>
          <w:rFonts w:ascii="Times New Roman" w:eastAsiaTheme="minorHAnsi" w:hAnsi="Times New Roman"/>
          <w:b/>
          <w:bCs/>
          <w:sz w:val="22"/>
          <w:szCs w:val="22"/>
          <w:lang w:val="lt-LT"/>
        </w:rPr>
        <w:t>-</w:t>
      </w:r>
      <w:r w:rsidR="00475F0E" w:rsidRPr="00CD2744">
        <w:rPr>
          <w:rFonts w:ascii="Times New Roman" w:eastAsiaTheme="minorHAnsi" w:hAnsi="Times New Roman"/>
          <w:b/>
          <w:bCs/>
          <w:sz w:val="22"/>
          <w:szCs w:val="22"/>
          <w:lang w:val="lt-LT"/>
        </w:rPr>
        <w:t>09</w:t>
      </w:r>
      <w:r w:rsidRPr="00CD2744">
        <w:rPr>
          <w:rFonts w:ascii="Times New Roman" w:eastAsiaTheme="minorHAnsi" w:hAnsi="Times New Roman"/>
          <w:b/>
          <w:bCs/>
          <w:sz w:val="22"/>
          <w:szCs w:val="22"/>
          <w:lang w:val="lt-LT"/>
        </w:rPr>
        <w:t>-</w:t>
      </w:r>
      <w:r w:rsidR="00475F0E" w:rsidRPr="00CD2744">
        <w:rPr>
          <w:rFonts w:ascii="Times New Roman" w:eastAsiaTheme="minorHAnsi" w:hAnsi="Times New Roman"/>
          <w:b/>
          <w:bCs/>
          <w:sz w:val="22"/>
          <w:szCs w:val="22"/>
          <w:lang w:val="lt-LT"/>
        </w:rPr>
        <w:t>30</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lastRenderedPageBreak/>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43D50971"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8.3.2.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w:t>
      </w:r>
      <w:proofErr w:type="spellStart"/>
      <w:r>
        <w:rPr>
          <w:rFonts w:ascii="Times New Roman" w:hAnsi="Times New Roman"/>
          <w:sz w:val="22"/>
          <w:szCs w:val="22"/>
          <w:lang w:val="lt-LT"/>
        </w:rPr>
        <w:t>t.y</w:t>
      </w:r>
      <w:proofErr w:type="spellEnd"/>
      <w:r>
        <w:rPr>
          <w:rFonts w:ascii="Times New Roman" w:hAnsi="Times New Roman"/>
          <w:sz w:val="22"/>
          <w:szCs w:val="22"/>
          <w:lang w:val="lt-LT"/>
        </w:rPr>
        <w:t xml:space="preserve">. </w:t>
      </w:r>
      <w:r w:rsidRPr="00AB40A4">
        <w:rPr>
          <w:rFonts w:ascii="Times New Roman" w:hAnsi="Times New Roman"/>
          <w:sz w:val="22"/>
          <w:szCs w:val="22"/>
          <w:lang w:val="lt-LT"/>
        </w:rPr>
        <w:t xml:space="preserve">atsilikimas nuo Grafiko 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08BB2CF5"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.1. Atliktiems darbams garantinis laikotarpis pradedamas skaičiuoti nuo visų Darbų pabaigimo dienos ir yra nurodytas techninėje specifikacijoje (1 priedas).</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lastRenderedPageBreak/>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3" w:name="_2eclud0" w:colFirst="0" w:colLast="0"/>
      <w:bookmarkStart w:id="14" w:name="_Ref88653362"/>
      <w:bookmarkEnd w:id="13"/>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4"/>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5"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5"/>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w:t>
      </w:r>
      <w:r w:rsidRPr="00AB40A4">
        <w:rPr>
          <w:rFonts w:ascii="Times New Roman" w:eastAsiaTheme="minorHAnsi" w:hAnsi="Times New Roman"/>
          <w:sz w:val="22"/>
          <w:szCs w:val="22"/>
          <w:lang w:val="lt-LT" w:eastAsia="en-US"/>
        </w:rPr>
        <w:lastRenderedPageBreak/>
        <w:t>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CD2744" w:rsidRDefault="00CD3906" w:rsidP="00CD3906">
      <w:pPr>
        <w:jc w:val="both"/>
        <w:rPr>
          <w:rFonts w:ascii="Times New Roman" w:hAnsi="Times New Roman"/>
          <w:sz w:val="22"/>
          <w:szCs w:val="22"/>
          <w:lang w:val="lt-LT"/>
        </w:rPr>
      </w:pPr>
      <w:r w:rsidRPr="00CD2744">
        <w:rPr>
          <w:rFonts w:ascii="Times New Roman" w:hAnsi="Times New Roman"/>
          <w:sz w:val="22"/>
          <w:szCs w:val="22"/>
          <w:lang w:val="lt-LT"/>
        </w:rPr>
        <w:t>14.6. Atsakingi asmenys:</w:t>
      </w:r>
    </w:p>
    <w:p w14:paraId="77A5BF38" w14:textId="77777777" w:rsidR="00CD3906" w:rsidRPr="00CD2744" w:rsidRDefault="00CD3906" w:rsidP="00CD3906">
      <w:pPr>
        <w:ind w:firstLine="709"/>
        <w:jc w:val="both"/>
        <w:rPr>
          <w:rFonts w:ascii="Times New Roman" w:hAnsi="Times New Roman"/>
          <w:sz w:val="22"/>
          <w:szCs w:val="22"/>
          <w:lang w:val="lt-LT"/>
        </w:rPr>
      </w:pPr>
      <w:r w:rsidRPr="00CD2744">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CD2744" w14:paraId="6A12B47D" w14:textId="77777777" w:rsidTr="00481D92">
        <w:tc>
          <w:tcPr>
            <w:tcW w:w="1976" w:type="dxa"/>
            <w:shd w:val="clear" w:color="auto" w:fill="auto"/>
          </w:tcPr>
          <w:p w14:paraId="2CA5BCD5" w14:textId="77777777" w:rsidR="00CD3906" w:rsidRPr="00CD2744" w:rsidRDefault="00CD3906" w:rsidP="00481D92">
            <w:pPr>
              <w:jc w:val="center"/>
              <w:rPr>
                <w:rFonts w:ascii="Times New Roman" w:hAnsi="Times New Roman"/>
                <w:b/>
                <w:sz w:val="22"/>
                <w:szCs w:val="22"/>
                <w:lang w:val="lt-LT"/>
              </w:rPr>
            </w:pPr>
          </w:p>
        </w:tc>
        <w:tc>
          <w:tcPr>
            <w:tcW w:w="3968" w:type="dxa"/>
            <w:shd w:val="clear" w:color="auto" w:fill="auto"/>
          </w:tcPr>
          <w:p w14:paraId="6D4A0A06" w14:textId="77777777" w:rsidR="00CD3906" w:rsidRPr="00CD2744" w:rsidRDefault="00CD3906" w:rsidP="00481D92">
            <w:pPr>
              <w:jc w:val="center"/>
              <w:rPr>
                <w:rFonts w:ascii="Times New Roman" w:hAnsi="Times New Roman"/>
                <w:b/>
                <w:sz w:val="22"/>
                <w:szCs w:val="22"/>
                <w:lang w:val="lt-LT"/>
              </w:rPr>
            </w:pPr>
            <w:r w:rsidRPr="00CD2744">
              <w:rPr>
                <w:rFonts w:ascii="Times New Roman" w:hAnsi="Times New Roman"/>
                <w:b/>
                <w:sz w:val="22"/>
                <w:szCs w:val="22"/>
                <w:lang w:val="lt-LT"/>
              </w:rPr>
              <w:t>Užsakovas</w:t>
            </w:r>
          </w:p>
        </w:tc>
        <w:tc>
          <w:tcPr>
            <w:tcW w:w="3828" w:type="dxa"/>
            <w:shd w:val="clear" w:color="auto" w:fill="auto"/>
          </w:tcPr>
          <w:p w14:paraId="4C6F6F6E" w14:textId="77777777" w:rsidR="00CD3906" w:rsidRPr="00CD2744" w:rsidRDefault="00CD3906" w:rsidP="00481D92">
            <w:pPr>
              <w:jc w:val="center"/>
              <w:rPr>
                <w:rFonts w:ascii="Times New Roman" w:hAnsi="Times New Roman"/>
                <w:b/>
                <w:sz w:val="22"/>
                <w:szCs w:val="22"/>
                <w:lang w:val="lt-LT"/>
              </w:rPr>
            </w:pPr>
            <w:r w:rsidRPr="00CD2744">
              <w:rPr>
                <w:rFonts w:ascii="Times New Roman" w:hAnsi="Times New Roman"/>
                <w:b/>
                <w:sz w:val="22"/>
                <w:szCs w:val="22"/>
                <w:lang w:val="lt-LT"/>
              </w:rPr>
              <w:t>Rangovas</w:t>
            </w:r>
          </w:p>
        </w:tc>
      </w:tr>
      <w:tr w:rsidR="00CD3906" w:rsidRPr="00CD2744" w14:paraId="7D9DD69F" w14:textId="77777777" w:rsidTr="00481D92">
        <w:tc>
          <w:tcPr>
            <w:tcW w:w="1976" w:type="dxa"/>
            <w:shd w:val="clear" w:color="auto" w:fill="auto"/>
          </w:tcPr>
          <w:p w14:paraId="6AA2FDF8" w14:textId="77777777" w:rsidR="00CD3906" w:rsidRPr="00CD2744" w:rsidRDefault="00CD3906" w:rsidP="00481D92">
            <w:pPr>
              <w:jc w:val="both"/>
              <w:rPr>
                <w:rFonts w:ascii="Times New Roman" w:hAnsi="Times New Roman"/>
                <w:sz w:val="22"/>
                <w:szCs w:val="22"/>
                <w:lang w:val="lt-LT"/>
              </w:rPr>
            </w:pPr>
            <w:r w:rsidRPr="00CD2744">
              <w:rPr>
                <w:rFonts w:ascii="Times New Roman" w:hAnsi="Times New Roman"/>
                <w:sz w:val="22"/>
                <w:szCs w:val="22"/>
                <w:lang w:val="lt-LT"/>
              </w:rPr>
              <w:t>Vardas, pavardė</w:t>
            </w:r>
          </w:p>
        </w:tc>
        <w:tc>
          <w:tcPr>
            <w:tcW w:w="3968" w:type="dxa"/>
            <w:shd w:val="clear" w:color="auto" w:fill="auto"/>
          </w:tcPr>
          <w:p w14:paraId="09F5F5C7" w14:textId="77777777" w:rsidR="00CD3906" w:rsidRPr="00CD2744" w:rsidRDefault="00CD3906" w:rsidP="00481D92">
            <w:pPr>
              <w:jc w:val="both"/>
              <w:rPr>
                <w:rFonts w:ascii="Times New Roman" w:hAnsi="Times New Roman"/>
                <w:sz w:val="22"/>
                <w:szCs w:val="22"/>
                <w:lang w:val="lt-LT"/>
              </w:rPr>
            </w:pPr>
          </w:p>
        </w:tc>
        <w:tc>
          <w:tcPr>
            <w:tcW w:w="3828" w:type="dxa"/>
            <w:shd w:val="clear" w:color="auto" w:fill="auto"/>
          </w:tcPr>
          <w:p w14:paraId="3BE28F3C" w14:textId="77777777" w:rsidR="00CD3906" w:rsidRPr="00CD2744" w:rsidRDefault="00CD3906" w:rsidP="00481D92">
            <w:pPr>
              <w:jc w:val="both"/>
              <w:rPr>
                <w:rFonts w:ascii="Times New Roman" w:hAnsi="Times New Roman"/>
                <w:sz w:val="22"/>
                <w:szCs w:val="22"/>
                <w:lang w:val="lt-LT"/>
              </w:rPr>
            </w:pPr>
          </w:p>
        </w:tc>
      </w:tr>
      <w:tr w:rsidR="00CD3906" w:rsidRPr="00CD2744" w14:paraId="19A1C198" w14:textId="77777777" w:rsidTr="00481D92">
        <w:tc>
          <w:tcPr>
            <w:tcW w:w="1976" w:type="dxa"/>
            <w:shd w:val="clear" w:color="auto" w:fill="auto"/>
          </w:tcPr>
          <w:p w14:paraId="2B3F8C32" w14:textId="77777777" w:rsidR="00CD3906" w:rsidRPr="00CD2744" w:rsidRDefault="00CD3906" w:rsidP="00481D92">
            <w:pPr>
              <w:jc w:val="both"/>
              <w:rPr>
                <w:rFonts w:ascii="Times New Roman" w:hAnsi="Times New Roman"/>
                <w:sz w:val="22"/>
                <w:szCs w:val="22"/>
                <w:lang w:val="lt-LT"/>
              </w:rPr>
            </w:pPr>
            <w:r w:rsidRPr="00CD2744">
              <w:rPr>
                <w:rFonts w:ascii="Times New Roman" w:hAnsi="Times New Roman"/>
                <w:sz w:val="22"/>
                <w:szCs w:val="22"/>
                <w:lang w:val="lt-LT"/>
              </w:rPr>
              <w:t>Telefonas</w:t>
            </w:r>
          </w:p>
        </w:tc>
        <w:tc>
          <w:tcPr>
            <w:tcW w:w="3968" w:type="dxa"/>
            <w:shd w:val="clear" w:color="auto" w:fill="auto"/>
          </w:tcPr>
          <w:p w14:paraId="3FF22C83" w14:textId="77777777" w:rsidR="00CD3906" w:rsidRPr="00CD2744" w:rsidRDefault="00CD3906" w:rsidP="00481D92">
            <w:pPr>
              <w:jc w:val="both"/>
              <w:rPr>
                <w:rFonts w:ascii="Times New Roman" w:hAnsi="Times New Roman"/>
                <w:sz w:val="22"/>
                <w:szCs w:val="22"/>
                <w:lang w:val="lt-LT"/>
              </w:rPr>
            </w:pPr>
          </w:p>
        </w:tc>
        <w:tc>
          <w:tcPr>
            <w:tcW w:w="3828" w:type="dxa"/>
            <w:shd w:val="clear" w:color="auto" w:fill="auto"/>
          </w:tcPr>
          <w:p w14:paraId="48A268F8" w14:textId="77777777" w:rsidR="00CD3906" w:rsidRPr="00CD2744" w:rsidRDefault="00CD3906" w:rsidP="00481D92">
            <w:pPr>
              <w:jc w:val="both"/>
              <w:rPr>
                <w:rFonts w:ascii="Times New Roman" w:hAnsi="Times New Roman"/>
                <w:sz w:val="22"/>
                <w:szCs w:val="22"/>
                <w:lang w:val="lt-LT"/>
              </w:rPr>
            </w:pPr>
          </w:p>
        </w:tc>
      </w:tr>
      <w:tr w:rsidR="00CD3906" w:rsidRPr="00CD2744" w14:paraId="7127BCC4" w14:textId="77777777" w:rsidTr="00481D92">
        <w:tc>
          <w:tcPr>
            <w:tcW w:w="1976" w:type="dxa"/>
            <w:shd w:val="clear" w:color="auto" w:fill="auto"/>
          </w:tcPr>
          <w:p w14:paraId="6D8CB357" w14:textId="77777777" w:rsidR="00CD3906" w:rsidRPr="00CD2744" w:rsidRDefault="00CD3906" w:rsidP="00481D92">
            <w:pPr>
              <w:jc w:val="both"/>
              <w:rPr>
                <w:rFonts w:ascii="Times New Roman" w:hAnsi="Times New Roman"/>
                <w:sz w:val="22"/>
                <w:szCs w:val="22"/>
                <w:lang w:val="lt-LT"/>
              </w:rPr>
            </w:pPr>
            <w:r w:rsidRPr="00CD2744">
              <w:rPr>
                <w:rFonts w:ascii="Times New Roman" w:hAnsi="Times New Roman"/>
                <w:sz w:val="22"/>
                <w:szCs w:val="22"/>
                <w:lang w:val="lt-LT"/>
              </w:rPr>
              <w:t>El. paštas</w:t>
            </w:r>
          </w:p>
        </w:tc>
        <w:tc>
          <w:tcPr>
            <w:tcW w:w="3968" w:type="dxa"/>
            <w:shd w:val="clear" w:color="auto" w:fill="auto"/>
          </w:tcPr>
          <w:p w14:paraId="49C9099D" w14:textId="77777777" w:rsidR="00CD3906" w:rsidRPr="00CD2744" w:rsidRDefault="00CD3906" w:rsidP="00481D92">
            <w:pPr>
              <w:jc w:val="both"/>
              <w:rPr>
                <w:rFonts w:ascii="Times New Roman" w:hAnsi="Times New Roman"/>
                <w:sz w:val="22"/>
                <w:szCs w:val="22"/>
                <w:lang w:val="lt-LT"/>
              </w:rPr>
            </w:pPr>
          </w:p>
        </w:tc>
        <w:tc>
          <w:tcPr>
            <w:tcW w:w="3828" w:type="dxa"/>
            <w:shd w:val="clear" w:color="auto" w:fill="auto"/>
          </w:tcPr>
          <w:p w14:paraId="4082B35D" w14:textId="77777777" w:rsidR="00CD3906" w:rsidRPr="00CD2744" w:rsidRDefault="00CD3906" w:rsidP="00481D92">
            <w:pPr>
              <w:jc w:val="both"/>
              <w:rPr>
                <w:rFonts w:ascii="Times New Roman" w:hAnsi="Times New Roman"/>
                <w:sz w:val="22"/>
                <w:szCs w:val="22"/>
                <w:lang w:val="lt-LT"/>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28D61F3D"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BE85D9D" w14:textId="77777777" w:rsidR="00CD2744" w:rsidRDefault="00CD2744" w:rsidP="00CD3906">
      <w:pPr>
        <w:contextualSpacing/>
        <w:jc w:val="both"/>
        <w:rPr>
          <w:rFonts w:ascii="Times New Roman" w:hAnsi="Times New Roman"/>
          <w:sz w:val="22"/>
          <w:szCs w:val="22"/>
          <w:lang w:val="lt-LT" w:eastAsia="en-US"/>
        </w:rPr>
      </w:pPr>
    </w:p>
    <w:p w14:paraId="1B17B626" w14:textId="77777777" w:rsidR="00CD2744" w:rsidRDefault="00CD2744" w:rsidP="00CD3906">
      <w:pPr>
        <w:contextualSpacing/>
        <w:jc w:val="both"/>
        <w:rPr>
          <w:rFonts w:ascii="Times New Roman" w:hAnsi="Times New Roman"/>
          <w:sz w:val="22"/>
          <w:szCs w:val="22"/>
          <w:lang w:val="lt-LT" w:eastAsia="en-US"/>
        </w:rPr>
      </w:pPr>
    </w:p>
    <w:p w14:paraId="413B1F3A" w14:textId="77777777" w:rsidR="00CD2744" w:rsidRPr="00AB40A4" w:rsidRDefault="00CD2744"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C01B" w14:textId="77777777" w:rsidR="009D6BFF" w:rsidRDefault="009D6BFF">
      <w:r>
        <w:separator/>
      </w:r>
    </w:p>
  </w:endnote>
  <w:endnote w:type="continuationSeparator" w:id="0">
    <w:p w14:paraId="1BFDA930" w14:textId="77777777" w:rsidR="009D6BFF" w:rsidRDefault="009D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11F5C727"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5E67C0">
      <w:rPr>
        <w:rFonts w:ascii="Times New Roman" w:hAnsi="Times New Roman"/>
        <w:sz w:val="18"/>
        <w:szCs w:val="18"/>
        <w:lang w:val="lt-LT"/>
      </w:rPr>
      <w:t>Panevėžio RK-1 VŠK-8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B0021" w14:textId="77777777" w:rsidR="009D6BFF" w:rsidRDefault="009D6BFF">
      <w:r>
        <w:separator/>
      </w:r>
    </w:p>
  </w:footnote>
  <w:footnote w:type="continuationSeparator" w:id="0">
    <w:p w14:paraId="1282BB4F" w14:textId="77777777" w:rsidR="009D6BFF" w:rsidRDefault="009D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1476"/>
    <w:rsid w:val="000843A0"/>
    <w:rsid w:val="00084698"/>
    <w:rsid w:val="00085909"/>
    <w:rsid w:val="000866A1"/>
    <w:rsid w:val="00086BEA"/>
    <w:rsid w:val="00087128"/>
    <w:rsid w:val="000909A4"/>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66BD9"/>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4F60"/>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3B4"/>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77832"/>
    <w:rsid w:val="006808C6"/>
    <w:rsid w:val="00680F26"/>
    <w:rsid w:val="0068165D"/>
    <w:rsid w:val="006828FD"/>
    <w:rsid w:val="00682E79"/>
    <w:rsid w:val="006833CD"/>
    <w:rsid w:val="00685766"/>
    <w:rsid w:val="0068612A"/>
    <w:rsid w:val="006865E8"/>
    <w:rsid w:val="00687BAB"/>
    <w:rsid w:val="00690DB3"/>
    <w:rsid w:val="00691280"/>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67581"/>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2DC2"/>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EB4"/>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341E"/>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6BFF"/>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6A"/>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C779D"/>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4FAE"/>
    <w:rsid w:val="00B051AF"/>
    <w:rsid w:val="00B051B7"/>
    <w:rsid w:val="00B0533B"/>
    <w:rsid w:val="00B05B03"/>
    <w:rsid w:val="00B05CC4"/>
    <w:rsid w:val="00B06C31"/>
    <w:rsid w:val="00B07114"/>
    <w:rsid w:val="00B07500"/>
    <w:rsid w:val="00B07FB5"/>
    <w:rsid w:val="00B11D78"/>
    <w:rsid w:val="00B12EC9"/>
    <w:rsid w:val="00B130CC"/>
    <w:rsid w:val="00B130F9"/>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B7D12"/>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744"/>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4FA"/>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1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6F4C"/>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9B6"/>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2D0"/>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20</Pages>
  <Words>43048</Words>
  <Characters>24538</Characters>
  <Application>Microsoft Office Word</Application>
  <DocSecurity>0</DocSecurity>
  <Lines>204</Lines>
  <Paragraphs>134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42</cp:revision>
  <cp:lastPrinted>2025-04-03T09:22:00Z</cp:lastPrinted>
  <dcterms:created xsi:type="dcterms:W3CDTF">2025-04-02T11:51:00Z</dcterms:created>
  <dcterms:modified xsi:type="dcterms:W3CDTF">2025-04-04T05:19:00Z</dcterms:modified>
</cp:coreProperties>
</file>